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DD" w:rsidRPr="00736596" w:rsidRDefault="005173DD" w:rsidP="008F6C34">
      <w:pPr>
        <w:spacing w:line="360" w:lineRule="auto"/>
        <w:jc w:val="center"/>
        <w:rPr>
          <w:b/>
          <w:sz w:val="28"/>
          <w:szCs w:val="28"/>
          <w:lang w:val="uk-UA"/>
        </w:rPr>
      </w:pPr>
      <w:bookmarkStart w:id="0" w:name="_GoBack"/>
      <w:r w:rsidRPr="00736596">
        <w:rPr>
          <w:b/>
          <w:sz w:val="28"/>
          <w:szCs w:val="28"/>
          <w:lang w:val="uk-UA"/>
        </w:rPr>
        <w:t xml:space="preserve">Сучасні підходи щодо формування здорового способу життя </w:t>
      </w:r>
    </w:p>
    <w:p w:rsidR="005173DD" w:rsidRPr="00736596" w:rsidRDefault="005173DD" w:rsidP="008F6C34">
      <w:pPr>
        <w:spacing w:line="360" w:lineRule="auto"/>
        <w:jc w:val="center"/>
        <w:rPr>
          <w:b/>
          <w:sz w:val="28"/>
          <w:szCs w:val="28"/>
          <w:lang w:val="uk-UA"/>
        </w:rPr>
      </w:pPr>
      <w:r>
        <w:rPr>
          <w:b/>
          <w:sz w:val="28"/>
          <w:szCs w:val="28"/>
          <w:lang w:val="uk-UA"/>
        </w:rPr>
        <w:t>студентів</w:t>
      </w:r>
    </w:p>
    <w:bookmarkEnd w:id="0"/>
    <w:p w:rsidR="005173DD" w:rsidRDefault="005173DD" w:rsidP="00A4172F">
      <w:pPr>
        <w:spacing w:line="360" w:lineRule="auto"/>
        <w:ind w:left="708" w:firstLine="708"/>
        <w:jc w:val="right"/>
        <w:rPr>
          <w:b/>
          <w:sz w:val="28"/>
          <w:szCs w:val="28"/>
          <w:lang w:val="uk-UA"/>
        </w:rPr>
      </w:pPr>
      <w:r>
        <w:rPr>
          <w:b/>
          <w:sz w:val="28"/>
          <w:szCs w:val="28"/>
          <w:lang w:val="uk-UA"/>
        </w:rPr>
        <w:t xml:space="preserve">  </w:t>
      </w:r>
    </w:p>
    <w:p w:rsidR="005173DD" w:rsidRDefault="005173DD" w:rsidP="00A4172F">
      <w:pPr>
        <w:spacing w:line="360" w:lineRule="auto"/>
        <w:ind w:left="708" w:firstLine="708"/>
        <w:jc w:val="right"/>
        <w:rPr>
          <w:b/>
          <w:sz w:val="28"/>
          <w:szCs w:val="28"/>
          <w:lang w:val="uk-UA"/>
        </w:rPr>
      </w:pPr>
      <w:r>
        <w:rPr>
          <w:b/>
          <w:sz w:val="28"/>
          <w:szCs w:val="28"/>
          <w:lang w:val="uk-UA"/>
        </w:rPr>
        <w:t xml:space="preserve"> Кречетова О.В., викладач</w:t>
      </w:r>
      <w:r w:rsidRPr="00A4172F">
        <w:rPr>
          <w:b/>
          <w:sz w:val="28"/>
          <w:szCs w:val="28"/>
          <w:lang w:val="uk-UA"/>
        </w:rPr>
        <w:t xml:space="preserve"> </w:t>
      </w:r>
    </w:p>
    <w:p w:rsidR="005173DD" w:rsidRDefault="005173DD" w:rsidP="00A4172F">
      <w:pPr>
        <w:spacing w:line="360" w:lineRule="auto"/>
        <w:ind w:left="708" w:firstLine="708"/>
        <w:jc w:val="right"/>
        <w:rPr>
          <w:b/>
          <w:sz w:val="28"/>
          <w:szCs w:val="28"/>
          <w:lang w:val="uk-UA"/>
        </w:rPr>
      </w:pPr>
      <w:r>
        <w:rPr>
          <w:b/>
          <w:sz w:val="28"/>
          <w:szCs w:val="28"/>
          <w:lang w:val="uk-UA"/>
        </w:rPr>
        <w:t>Полтавський державний комерційний технікум,</w:t>
      </w:r>
    </w:p>
    <w:p w:rsidR="005173DD" w:rsidRDefault="005173DD" w:rsidP="00A4172F">
      <w:pPr>
        <w:spacing w:line="360" w:lineRule="auto"/>
        <w:ind w:left="708" w:firstLine="708"/>
        <w:jc w:val="right"/>
        <w:rPr>
          <w:b/>
          <w:sz w:val="28"/>
          <w:szCs w:val="28"/>
          <w:lang w:val="uk-UA"/>
        </w:rPr>
      </w:pPr>
      <w:r>
        <w:rPr>
          <w:b/>
          <w:sz w:val="28"/>
          <w:szCs w:val="28"/>
          <w:lang w:val="uk-UA"/>
        </w:rPr>
        <w:t>Кочубей М.А., вчитель</w:t>
      </w:r>
    </w:p>
    <w:p w:rsidR="005173DD" w:rsidRPr="00CD64EB" w:rsidRDefault="005173DD" w:rsidP="00A4172F">
      <w:pPr>
        <w:spacing w:after="120"/>
        <w:jc w:val="right"/>
        <w:rPr>
          <w:b/>
          <w:color w:val="000000"/>
          <w:sz w:val="28"/>
          <w:szCs w:val="28"/>
          <w:lang w:val="uk-UA"/>
        </w:rPr>
      </w:pPr>
      <w:r w:rsidRPr="00CD64EB">
        <w:rPr>
          <w:b/>
          <w:color w:val="000000"/>
          <w:sz w:val="28"/>
          <w:szCs w:val="28"/>
          <w:lang w:val="uk-UA"/>
        </w:rPr>
        <w:t>Полтавська загальноосвітня школа І-ІІІ ступенів №10</w:t>
      </w:r>
    </w:p>
    <w:p w:rsidR="005173DD" w:rsidRPr="00A03144" w:rsidRDefault="005173DD" w:rsidP="00A4172F">
      <w:pPr>
        <w:spacing w:after="120"/>
        <w:jc w:val="right"/>
        <w:rPr>
          <w:b/>
          <w:color w:val="000000"/>
          <w:sz w:val="28"/>
          <w:szCs w:val="28"/>
        </w:rPr>
      </w:pPr>
      <w:proofErr w:type="spellStart"/>
      <w:r w:rsidRPr="00A03144">
        <w:rPr>
          <w:b/>
          <w:color w:val="000000"/>
          <w:sz w:val="28"/>
          <w:szCs w:val="28"/>
        </w:rPr>
        <w:t>ім</w:t>
      </w:r>
      <w:proofErr w:type="spellEnd"/>
      <w:r w:rsidRPr="00A03144">
        <w:rPr>
          <w:b/>
          <w:color w:val="000000"/>
          <w:sz w:val="28"/>
          <w:szCs w:val="28"/>
        </w:rPr>
        <w:t>. В.Г. Кор</w:t>
      </w:r>
      <w:r>
        <w:rPr>
          <w:b/>
          <w:color w:val="000000"/>
          <w:sz w:val="28"/>
          <w:szCs w:val="28"/>
        </w:rPr>
        <w:t xml:space="preserve">оленка </w:t>
      </w:r>
      <w:proofErr w:type="spellStart"/>
      <w:r>
        <w:rPr>
          <w:b/>
          <w:color w:val="000000"/>
          <w:sz w:val="28"/>
          <w:szCs w:val="28"/>
        </w:rPr>
        <w:t>Полтавської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gramStart"/>
      <w:r>
        <w:rPr>
          <w:b/>
          <w:color w:val="000000"/>
          <w:sz w:val="28"/>
          <w:szCs w:val="28"/>
        </w:rPr>
        <w:t>ради</w:t>
      </w:r>
      <w:proofErr w:type="gramEnd"/>
    </w:p>
    <w:p w:rsidR="005173DD" w:rsidRPr="00A03144" w:rsidRDefault="005173DD" w:rsidP="00736596">
      <w:pPr>
        <w:spacing w:after="120" w:line="360" w:lineRule="auto"/>
        <w:jc w:val="right"/>
        <w:rPr>
          <w:b/>
          <w:sz w:val="28"/>
          <w:szCs w:val="28"/>
        </w:rPr>
      </w:pPr>
    </w:p>
    <w:p w:rsidR="005173DD" w:rsidRPr="00532A90" w:rsidRDefault="005173DD" w:rsidP="00687289">
      <w:pPr>
        <w:spacing w:line="360" w:lineRule="auto"/>
        <w:ind w:firstLine="708"/>
        <w:jc w:val="both"/>
        <w:rPr>
          <w:sz w:val="28"/>
          <w:szCs w:val="28"/>
        </w:rPr>
      </w:pPr>
      <w:r w:rsidRPr="00532A90">
        <w:rPr>
          <w:sz w:val="28"/>
          <w:szCs w:val="28"/>
        </w:rPr>
        <w:t>Одного разу Сократа запитали: „</w:t>
      </w:r>
      <w:proofErr w:type="spellStart"/>
      <w:r w:rsidRPr="00532A90">
        <w:rPr>
          <w:sz w:val="28"/>
          <w:szCs w:val="28"/>
        </w:rPr>
        <w:t>Що</w:t>
      </w:r>
      <w:proofErr w:type="spellEnd"/>
      <w:r w:rsidRPr="00532A90">
        <w:rPr>
          <w:sz w:val="28"/>
          <w:szCs w:val="28"/>
        </w:rPr>
        <w:t xml:space="preserve"> є для </w:t>
      </w:r>
      <w:proofErr w:type="spellStart"/>
      <w:r w:rsidRPr="00532A90">
        <w:rPr>
          <w:sz w:val="28"/>
          <w:szCs w:val="28"/>
        </w:rPr>
        <w:t>людини</w:t>
      </w:r>
      <w:proofErr w:type="spellEnd"/>
      <w:r w:rsidRPr="00532A90">
        <w:rPr>
          <w:sz w:val="28"/>
          <w:szCs w:val="28"/>
        </w:rPr>
        <w:t xml:space="preserve"> </w:t>
      </w:r>
      <w:proofErr w:type="spellStart"/>
      <w:r w:rsidRPr="00532A90">
        <w:rPr>
          <w:sz w:val="28"/>
          <w:szCs w:val="28"/>
        </w:rPr>
        <w:t>найціннішим</w:t>
      </w:r>
      <w:proofErr w:type="spellEnd"/>
      <w:r w:rsidRPr="00532A90">
        <w:rPr>
          <w:sz w:val="28"/>
          <w:szCs w:val="28"/>
        </w:rPr>
        <w:t xml:space="preserve"> у </w:t>
      </w:r>
      <w:proofErr w:type="spellStart"/>
      <w:r w:rsidRPr="00532A90">
        <w:rPr>
          <w:sz w:val="28"/>
          <w:szCs w:val="28"/>
        </w:rPr>
        <w:t>житті</w:t>
      </w:r>
      <w:proofErr w:type="spellEnd"/>
      <w:r w:rsidRPr="00532A90">
        <w:rPr>
          <w:sz w:val="28"/>
          <w:szCs w:val="28"/>
        </w:rPr>
        <w:t xml:space="preserve">: </w:t>
      </w:r>
      <w:proofErr w:type="spellStart"/>
      <w:r w:rsidRPr="00532A90">
        <w:rPr>
          <w:sz w:val="28"/>
          <w:szCs w:val="28"/>
        </w:rPr>
        <w:t>багатство</w:t>
      </w:r>
      <w:proofErr w:type="spellEnd"/>
      <w:r w:rsidRPr="00532A90">
        <w:rPr>
          <w:sz w:val="28"/>
          <w:szCs w:val="28"/>
        </w:rPr>
        <w:t xml:space="preserve"> </w:t>
      </w:r>
      <w:proofErr w:type="spellStart"/>
      <w:r w:rsidRPr="00532A90">
        <w:rPr>
          <w:sz w:val="28"/>
          <w:szCs w:val="28"/>
        </w:rPr>
        <w:t>чи</w:t>
      </w:r>
      <w:proofErr w:type="spellEnd"/>
      <w:r w:rsidRPr="00532A90">
        <w:rPr>
          <w:sz w:val="28"/>
          <w:szCs w:val="28"/>
        </w:rPr>
        <w:t xml:space="preserve"> </w:t>
      </w:r>
      <w:proofErr w:type="spellStart"/>
      <w:r w:rsidRPr="00532A90">
        <w:rPr>
          <w:sz w:val="28"/>
          <w:szCs w:val="28"/>
        </w:rPr>
        <w:t>сл</w:t>
      </w:r>
      <w:proofErr w:type="spellEnd"/>
      <w:r w:rsidRPr="00532A90">
        <w:rPr>
          <w:sz w:val="28"/>
          <w:szCs w:val="28"/>
          <w:lang w:val="uk-UA"/>
        </w:rPr>
        <w:t>а</w:t>
      </w:r>
      <w:r w:rsidRPr="00532A90">
        <w:rPr>
          <w:sz w:val="28"/>
          <w:szCs w:val="28"/>
        </w:rPr>
        <w:t>в</w:t>
      </w:r>
      <w:r w:rsidRPr="00532A90">
        <w:rPr>
          <w:sz w:val="28"/>
          <w:szCs w:val="28"/>
          <w:lang w:val="uk-UA"/>
        </w:rPr>
        <w:t>а</w:t>
      </w:r>
      <w:r w:rsidRPr="00532A90">
        <w:rPr>
          <w:sz w:val="28"/>
          <w:szCs w:val="28"/>
        </w:rPr>
        <w:t xml:space="preserve">?”. </w:t>
      </w:r>
      <w:proofErr w:type="gramStart"/>
      <w:r w:rsidRPr="00532A90">
        <w:rPr>
          <w:sz w:val="28"/>
          <w:szCs w:val="28"/>
        </w:rPr>
        <w:t>Великий</w:t>
      </w:r>
      <w:proofErr w:type="gramEnd"/>
      <w:r w:rsidRPr="00532A90">
        <w:rPr>
          <w:sz w:val="28"/>
          <w:szCs w:val="28"/>
        </w:rPr>
        <w:t xml:space="preserve"> </w:t>
      </w:r>
      <w:proofErr w:type="spellStart"/>
      <w:r w:rsidRPr="00532A90">
        <w:rPr>
          <w:sz w:val="28"/>
          <w:szCs w:val="28"/>
        </w:rPr>
        <w:t>мудрець</w:t>
      </w:r>
      <w:proofErr w:type="spellEnd"/>
      <w:r w:rsidRPr="00532A90">
        <w:rPr>
          <w:sz w:val="28"/>
          <w:szCs w:val="28"/>
        </w:rPr>
        <w:t xml:space="preserve"> </w:t>
      </w:r>
      <w:proofErr w:type="spellStart"/>
      <w:r w:rsidRPr="00532A90">
        <w:rPr>
          <w:sz w:val="28"/>
          <w:szCs w:val="28"/>
        </w:rPr>
        <w:t>відповів</w:t>
      </w:r>
      <w:proofErr w:type="spellEnd"/>
      <w:r w:rsidRPr="00532A90">
        <w:rPr>
          <w:sz w:val="28"/>
          <w:szCs w:val="28"/>
        </w:rPr>
        <w:t xml:space="preserve"> „</w:t>
      </w:r>
      <w:proofErr w:type="spellStart"/>
      <w:r w:rsidRPr="00532A90">
        <w:rPr>
          <w:sz w:val="28"/>
          <w:szCs w:val="28"/>
        </w:rPr>
        <w:t>Ні</w:t>
      </w:r>
      <w:proofErr w:type="spellEnd"/>
      <w:r w:rsidRPr="00532A90">
        <w:rPr>
          <w:sz w:val="28"/>
          <w:szCs w:val="28"/>
        </w:rPr>
        <w:t xml:space="preserve"> </w:t>
      </w:r>
      <w:proofErr w:type="spellStart"/>
      <w:r w:rsidRPr="00532A90">
        <w:rPr>
          <w:sz w:val="28"/>
          <w:szCs w:val="28"/>
        </w:rPr>
        <w:t>багатства</w:t>
      </w:r>
      <w:proofErr w:type="spellEnd"/>
      <w:r w:rsidRPr="00532A90">
        <w:rPr>
          <w:sz w:val="28"/>
          <w:szCs w:val="28"/>
        </w:rPr>
        <w:t xml:space="preserve">, </w:t>
      </w:r>
      <w:proofErr w:type="spellStart"/>
      <w:r w:rsidRPr="00532A90">
        <w:rPr>
          <w:sz w:val="28"/>
          <w:szCs w:val="28"/>
        </w:rPr>
        <w:t>ні</w:t>
      </w:r>
      <w:proofErr w:type="spellEnd"/>
      <w:r w:rsidRPr="00532A90">
        <w:rPr>
          <w:sz w:val="28"/>
          <w:szCs w:val="28"/>
        </w:rPr>
        <w:t xml:space="preserve"> </w:t>
      </w:r>
      <w:proofErr w:type="spellStart"/>
      <w:r w:rsidRPr="00532A90">
        <w:rPr>
          <w:sz w:val="28"/>
          <w:szCs w:val="28"/>
        </w:rPr>
        <w:t>сл</w:t>
      </w:r>
      <w:proofErr w:type="spellEnd"/>
      <w:r w:rsidRPr="00532A90">
        <w:rPr>
          <w:sz w:val="28"/>
          <w:szCs w:val="28"/>
          <w:lang w:val="uk-UA"/>
        </w:rPr>
        <w:t>а</w:t>
      </w:r>
      <w:proofErr w:type="spellStart"/>
      <w:r w:rsidRPr="00532A90">
        <w:rPr>
          <w:sz w:val="28"/>
          <w:szCs w:val="28"/>
        </w:rPr>
        <w:t>ва</w:t>
      </w:r>
      <w:proofErr w:type="spellEnd"/>
      <w:r w:rsidRPr="00532A90">
        <w:rPr>
          <w:sz w:val="28"/>
          <w:szCs w:val="28"/>
        </w:rPr>
        <w:t xml:space="preserve"> не </w:t>
      </w:r>
      <w:proofErr w:type="spellStart"/>
      <w:r w:rsidRPr="00532A90">
        <w:rPr>
          <w:sz w:val="28"/>
          <w:szCs w:val="28"/>
        </w:rPr>
        <w:t>роблять</w:t>
      </w:r>
      <w:proofErr w:type="spellEnd"/>
      <w:r w:rsidRPr="00532A90">
        <w:rPr>
          <w:sz w:val="28"/>
          <w:szCs w:val="28"/>
        </w:rPr>
        <w:t xml:space="preserve"> </w:t>
      </w:r>
      <w:proofErr w:type="spellStart"/>
      <w:r w:rsidRPr="00532A90">
        <w:rPr>
          <w:sz w:val="28"/>
          <w:szCs w:val="28"/>
        </w:rPr>
        <w:t>людину</w:t>
      </w:r>
      <w:proofErr w:type="spellEnd"/>
      <w:r w:rsidRPr="00532A90">
        <w:rPr>
          <w:sz w:val="28"/>
          <w:szCs w:val="28"/>
        </w:rPr>
        <w:t xml:space="preserve"> </w:t>
      </w:r>
      <w:proofErr w:type="spellStart"/>
      <w:r w:rsidRPr="00532A90">
        <w:rPr>
          <w:sz w:val="28"/>
          <w:szCs w:val="28"/>
        </w:rPr>
        <w:t>щасливою</w:t>
      </w:r>
      <w:proofErr w:type="spellEnd"/>
      <w:r w:rsidRPr="00532A90">
        <w:rPr>
          <w:sz w:val="28"/>
          <w:szCs w:val="28"/>
        </w:rPr>
        <w:t xml:space="preserve">. Здоровий </w:t>
      </w:r>
      <w:proofErr w:type="spellStart"/>
      <w:r w:rsidRPr="00532A90">
        <w:rPr>
          <w:sz w:val="28"/>
          <w:szCs w:val="28"/>
        </w:rPr>
        <w:t>жебрак</w:t>
      </w:r>
      <w:proofErr w:type="spellEnd"/>
      <w:r w:rsidRPr="00532A90">
        <w:rPr>
          <w:sz w:val="28"/>
          <w:szCs w:val="28"/>
        </w:rPr>
        <w:t xml:space="preserve"> </w:t>
      </w:r>
      <w:proofErr w:type="spellStart"/>
      <w:r w:rsidRPr="00532A90">
        <w:rPr>
          <w:sz w:val="28"/>
          <w:szCs w:val="28"/>
        </w:rPr>
        <w:t>щасливіший</w:t>
      </w:r>
      <w:proofErr w:type="spellEnd"/>
      <w:r w:rsidRPr="00532A90">
        <w:rPr>
          <w:sz w:val="28"/>
          <w:szCs w:val="28"/>
          <w:lang w:val="uk-UA"/>
        </w:rPr>
        <w:t xml:space="preserve"> від</w:t>
      </w:r>
      <w:r w:rsidRPr="00532A90">
        <w:rPr>
          <w:sz w:val="28"/>
          <w:szCs w:val="28"/>
        </w:rPr>
        <w:t xml:space="preserve"> </w:t>
      </w:r>
      <w:proofErr w:type="spellStart"/>
      <w:r w:rsidRPr="00532A90">
        <w:rPr>
          <w:sz w:val="28"/>
          <w:szCs w:val="28"/>
        </w:rPr>
        <w:t>багатого</w:t>
      </w:r>
      <w:proofErr w:type="spellEnd"/>
      <w:r w:rsidRPr="00532A90">
        <w:rPr>
          <w:sz w:val="28"/>
          <w:szCs w:val="28"/>
        </w:rPr>
        <w:t xml:space="preserve"> короля”.</w:t>
      </w:r>
    </w:p>
    <w:p w:rsidR="005173DD" w:rsidRPr="00532A90" w:rsidRDefault="005173DD" w:rsidP="00687289">
      <w:pPr>
        <w:spacing w:line="360" w:lineRule="auto"/>
        <w:ind w:firstLine="600"/>
        <w:jc w:val="both"/>
        <w:rPr>
          <w:sz w:val="28"/>
          <w:szCs w:val="28"/>
          <w:lang w:val="uk-UA"/>
        </w:rPr>
      </w:pPr>
      <w:r w:rsidRPr="00532A90">
        <w:rPr>
          <w:sz w:val="28"/>
          <w:szCs w:val="28"/>
          <w:lang w:val="uk-UA"/>
        </w:rPr>
        <w:t>Сьогодні проблема загрози здоров’ю розглядається світовою спільнотою як сьома додаткова до шести раніш визначених загроз планетарного масштабу (загроза світової війни, екологічні катаклізми, контрасти в економічних рівнях країн планети, демографічна загроза,</w:t>
      </w:r>
      <w:r>
        <w:rPr>
          <w:sz w:val="28"/>
          <w:szCs w:val="28"/>
          <w:lang w:val="uk-UA"/>
        </w:rPr>
        <w:t xml:space="preserve"> нестача ресурсів</w:t>
      </w:r>
      <w:r w:rsidRPr="00532A90">
        <w:rPr>
          <w:sz w:val="28"/>
          <w:szCs w:val="28"/>
          <w:lang w:val="uk-UA"/>
        </w:rPr>
        <w:t>).</w:t>
      </w:r>
    </w:p>
    <w:p w:rsidR="005173DD" w:rsidRPr="00532A90" w:rsidRDefault="005173DD" w:rsidP="00687289">
      <w:pPr>
        <w:tabs>
          <w:tab w:val="left" w:pos="6840"/>
        </w:tabs>
        <w:spacing w:line="360" w:lineRule="auto"/>
        <w:ind w:firstLine="600"/>
        <w:jc w:val="both"/>
        <w:rPr>
          <w:sz w:val="28"/>
          <w:szCs w:val="28"/>
          <w:lang w:val="uk-UA"/>
        </w:rPr>
      </w:pPr>
      <w:r w:rsidRPr="00532A90">
        <w:rPr>
          <w:sz w:val="28"/>
          <w:szCs w:val="28"/>
          <w:lang w:val="uk-UA"/>
        </w:rPr>
        <w:t xml:space="preserve"> Одним із найважливіших завдань будь-якої держави є сприяння розвитку здорового покоління. Згідно з Конвенцією прав дитини Україна зобов’язалася вжити невідкладних заходів щодо її виконання. Адже сьогодні </w:t>
      </w:r>
      <w:r>
        <w:rPr>
          <w:sz w:val="28"/>
          <w:szCs w:val="28"/>
          <w:lang w:val="uk-UA"/>
        </w:rPr>
        <w:t xml:space="preserve">менше одного відсотка діти мають </w:t>
      </w:r>
      <w:r w:rsidRPr="00532A90">
        <w:rPr>
          <w:sz w:val="28"/>
          <w:szCs w:val="28"/>
          <w:lang w:val="uk-UA"/>
        </w:rPr>
        <w:t xml:space="preserve">високий рівень. Більшість </w:t>
      </w:r>
      <w:r>
        <w:rPr>
          <w:sz w:val="28"/>
          <w:szCs w:val="28"/>
          <w:lang w:val="uk-UA"/>
        </w:rPr>
        <w:t>молоді</w:t>
      </w:r>
      <w:r w:rsidRPr="00532A90">
        <w:rPr>
          <w:sz w:val="28"/>
          <w:szCs w:val="28"/>
          <w:lang w:val="uk-UA"/>
        </w:rPr>
        <w:t xml:space="preserve"> мають хронічні захворювання, психічні відхилення. Підлітки палять, вживають алкогольні напої, наркотичні речовини. Серед підлітків поширюються захворювання, що передаються статевим шляхом, ВІЛ/СНІД, трапляються випадки ранньої вагітності серед підлітків-дівчат. Спостерігається зниження уваги до власного здоров</w:t>
      </w:r>
      <w:r w:rsidRPr="00532A90">
        <w:rPr>
          <w:sz w:val="28"/>
          <w:szCs w:val="28"/>
        </w:rPr>
        <w:t>’</w:t>
      </w:r>
      <w:r w:rsidRPr="00532A90">
        <w:rPr>
          <w:sz w:val="28"/>
          <w:szCs w:val="28"/>
          <w:lang w:val="uk-UA"/>
        </w:rPr>
        <w:t xml:space="preserve">я, знецінення загальнолюдських цінностей, низький рівень толерантності та гуманності у ставленні до інших людей, недостатній рівень володіння знаннями про здоровий спосіб життя і профілактику соціально-небезпечних захворювань: </w:t>
      </w:r>
      <w:r>
        <w:rPr>
          <w:sz w:val="28"/>
          <w:szCs w:val="28"/>
          <w:lang w:val="uk-UA"/>
        </w:rPr>
        <w:t>студенти</w:t>
      </w:r>
      <w:r w:rsidRPr="00532A90">
        <w:rPr>
          <w:sz w:val="28"/>
          <w:szCs w:val="28"/>
          <w:lang w:val="uk-UA"/>
        </w:rPr>
        <w:t xml:space="preserve"> неправильно називають фактори, які суттєво впливають на стан здоров</w:t>
      </w:r>
      <w:r w:rsidRPr="00532A90">
        <w:rPr>
          <w:sz w:val="28"/>
          <w:szCs w:val="28"/>
        </w:rPr>
        <w:t>’</w:t>
      </w:r>
      <w:r w:rsidRPr="00532A90">
        <w:rPr>
          <w:sz w:val="28"/>
          <w:szCs w:val="28"/>
          <w:lang w:val="uk-UA"/>
        </w:rPr>
        <w:t>я людини.</w:t>
      </w:r>
    </w:p>
    <w:p w:rsidR="005173DD" w:rsidRPr="00532A90" w:rsidRDefault="005173DD" w:rsidP="00687289">
      <w:pPr>
        <w:spacing w:line="360" w:lineRule="auto"/>
        <w:ind w:firstLine="600"/>
        <w:jc w:val="both"/>
        <w:rPr>
          <w:sz w:val="28"/>
          <w:szCs w:val="28"/>
          <w:lang w:val="uk-UA"/>
        </w:rPr>
      </w:pPr>
      <w:r w:rsidRPr="00532A90">
        <w:rPr>
          <w:sz w:val="28"/>
          <w:szCs w:val="28"/>
          <w:lang w:val="uk-UA"/>
        </w:rPr>
        <w:t>Єдиний ефективний шлях з</w:t>
      </w:r>
      <w:r>
        <w:rPr>
          <w:sz w:val="28"/>
          <w:szCs w:val="28"/>
          <w:lang w:val="uk-UA"/>
        </w:rPr>
        <w:t>береження та зміцнення здоров’я</w:t>
      </w:r>
      <w:r w:rsidRPr="00532A90">
        <w:rPr>
          <w:sz w:val="28"/>
          <w:szCs w:val="28"/>
          <w:lang w:val="uk-UA"/>
        </w:rPr>
        <w:t xml:space="preserve"> підлітків – формування позитивної мотивації на здоровий спосіб життя.</w:t>
      </w:r>
    </w:p>
    <w:p w:rsidR="005173DD" w:rsidRPr="00532A90" w:rsidRDefault="005173DD" w:rsidP="00687289">
      <w:pPr>
        <w:spacing w:line="360" w:lineRule="auto"/>
        <w:ind w:firstLine="720"/>
        <w:jc w:val="both"/>
        <w:rPr>
          <w:sz w:val="28"/>
          <w:szCs w:val="28"/>
          <w:lang w:val="uk-UA"/>
        </w:rPr>
      </w:pPr>
      <w:r w:rsidRPr="00532A90">
        <w:rPr>
          <w:sz w:val="28"/>
          <w:szCs w:val="28"/>
          <w:lang w:val="uk-UA"/>
        </w:rPr>
        <w:lastRenderedPageBreak/>
        <w:t xml:space="preserve">«Пам’ятаємо, шановні колеги, що без нашої повсякденної і умілої турботи про здоров’я </w:t>
      </w:r>
      <w:r>
        <w:rPr>
          <w:sz w:val="28"/>
          <w:szCs w:val="28"/>
          <w:lang w:val="uk-UA"/>
        </w:rPr>
        <w:t>дітей</w:t>
      </w:r>
      <w:r w:rsidRPr="00532A90">
        <w:rPr>
          <w:sz w:val="28"/>
          <w:szCs w:val="28"/>
          <w:lang w:val="uk-UA"/>
        </w:rPr>
        <w:t xml:space="preserve"> не може бути й мови ні про гармонію фізичного і духовного, ні про гармонію мислі, почуттів, світогляду, моральних переконань, естетичних смаків і поглядів. Мудрий педагог є добрим генієм дитячого здоров’я». Ці слова педагога В.О. Сухомлинського залишаються актуальними і сьогодні, а проблема </w:t>
      </w:r>
      <w:proofErr w:type="spellStart"/>
      <w:r w:rsidRPr="00532A90">
        <w:rPr>
          <w:sz w:val="28"/>
          <w:szCs w:val="28"/>
          <w:lang w:val="uk-UA"/>
        </w:rPr>
        <w:t>здоров’язбереження</w:t>
      </w:r>
      <w:proofErr w:type="spellEnd"/>
      <w:r w:rsidRPr="00532A90">
        <w:rPr>
          <w:sz w:val="28"/>
          <w:szCs w:val="28"/>
          <w:lang w:val="uk-UA"/>
        </w:rPr>
        <w:t xml:space="preserve">, утвердження здорового способу життя набула нового осмислення. Якщо раніше її вирішення пов’язувалося переважно з </w:t>
      </w:r>
      <w:proofErr w:type="spellStart"/>
      <w:r w:rsidRPr="00532A90">
        <w:rPr>
          <w:sz w:val="28"/>
          <w:szCs w:val="28"/>
          <w:lang w:val="uk-UA"/>
        </w:rPr>
        <w:t>медико-біологічними</w:t>
      </w:r>
      <w:proofErr w:type="spellEnd"/>
      <w:r w:rsidRPr="00532A90">
        <w:rPr>
          <w:sz w:val="28"/>
          <w:szCs w:val="28"/>
          <w:lang w:val="uk-UA"/>
        </w:rPr>
        <w:t xml:space="preserve"> або санітарно-гігієнічними факторами, то сьогодні доведено, що здоров’я людини – це цілісне, системне явище. </w:t>
      </w:r>
    </w:p>
    <w:p w:rsidR="005173DD" w:rsidRPr="00532A90" w:rsidRDefault="005173DD" w:rsidP="00687289">
      <w:pPr>
        <w:spacing w:line="360" w:lineRule="auto"/>
        <w:ind w:firstLine="720"/>
        <w:jc w:val="both"/>
        <w:rPr>
          <w:sz w:val="28"/>
          <w:szCs w:val="28"/>
        </w:rPr>
      </w:pPr>
      <w:proofErr w:type="spellStart"/>
      <w:r w:rsidRPr="00532A90">
        <w:rPr>
          <w:sz w:val="28"/>
          <w:szCs w:val="28"/>
        </w:rPr>
        <w:t>Тільки</w:t>
      </w:r>
      <w:proofErr w:type="spellEnd"/>
      <w:r w:rsidRPr="00532A90">
        <w:rPr>
          <w:sz w:val="28"/>
          <w:szCs w:val="28"/>
        </w:rPr>
        <w:t xml:space="preserve"> здорова </w:t>
      </w:r>
      <w:proofErr w:type="spellStart"/>
      <w:r w:rsidRPr="00532A90">
        <w:rPr>
          <w:sz w:val="28"/>
          <w:szCs w:val="28"/>
        </w:rPr>
        <w:t>людина</w:t>
      </w:r>
      <w:proofErr w:type="spellEnd"/>
      <w:r w:rsidRPr="00532A90">
        <w:rPr>
          <w:sz w:val="28"/>
          <w:szCs w:val="28"/>
        </w:rPr>
        <w:t xml:space="preserve"> </w:t>
      </w:r>
      <w:proofErr w:type="spellStart"/>
      <w:r w:rsidRPr="00532A90">
        <w:rPr>
          <w:sz w:val="28"/>
          <w:szCs w:val="28"/>
        </w:rPr>
        <w:t>має</w:t>
      </w:r>
      <w:proofErr w:type="spellEnd"/>
      <w:r w:rsidRPr="00532A90">
        <w:rPr>
          <w:sz w:val="28"/>
          <w:szCs w:val="28"/>
        </w:rPr>
        <w:t xml:space="preserve"> перспективу </w:t>
      </w:r>
      <w:proofErr w:type="spellStart"/>
      <w:r w:rsidRPr="00532A90">
        <w:rPr>
          <w:sz w:val="28"/>
          <w:szCs w:val="28"/>
        </w:rPr>
        <w:t>отримати</w:t>
      </w:r>
      <w:proofErr w:type="spellEnd"/>
      <w:r w:rsidRPr="00532A90">
        <w:rPr>
          <w:sz w:val="28"/>
          <w:szCs w:val="28"/>
        </w:rPr>
        <w:t xml:space="preserve"> </w:t>
      </w:r>
      <w:proofErr w:type="spellStart"/>
      <w:r w:rsidRPr="00532A90">
        <w:rPr>
          <w:sz w:val="28"/>
          <w:szCs w:val="28"/>
        </w:rPr>
        <w:t>належну</w:t>
      </w:r>
      <w:proofErr w:type="spellEnd"/>
      <w:r w:rsidRPr="00532A90">
        <w:rPr>
          <w:sz w:val="28"/>
          <w:szCs w:val="28"/>
        </w:rPr>
        <w:t xml:space="preserve"> </w:t>
      </w:r>
      <w:proofErr w:type="spellStart"/>
      <w:r w:rsidRPr="00532A90">
        <w:rPr>
          <w:sz w:val="28"/>
          <w:szCs w:val="28"/>
        </w:rPr>
        <w:t>освіту</w:t>
      </w:r>
      <w:proofErr w:type="spellEnd"/>
      <w:r w:rsidRPr="00532A90">
        <w:rPr>
          <w:sz w:val="28"/>
          <w:szCs w:val="28"/>
        </w:rPr>
        <w:t xml:space="preserve">, стати </w:t>
      </w:r>
      <w:proofErr w:type="spellStart"/>
      <w:r w:rsidRPr="00532A90">
        <w:rPr>
          <w:sz w:val="28"/>
          <w:szCs w:val="28"/>
        </w:rPr>
        <w:t>добрим</w:t>
      </w:r>
      <w:proofErr w:type="spellEnd"/>
      <w:r w:rsidRPr="00532A90">
        <w:rPr>
          <w:sz w:val="28"/>
          <w:szCs w:val="28"/>
        </w:rPr>
        <w:t xml:space="preserve"> </w:t>
      </w:r>
      <w:proofErr w:type="spellStart"/>
      <w:r w:rsidRPr="00532A90">
        <w:rPr>
          <w:sz w:val="28"/>
          <w:szCs w:val="28"/>
        </w:rPr>
        <w:t>фахівцем</w:t>
      </w:r>
      <w:proofErr w:type="spellEnd"/>
      <w:r w:rsidRPr="00532A90">
        <w:rPr>
          <w:sz w:val="28"/>
          <w:szCs w:val="28"/>
        </w:rPr>
        <w:t xml:space="preserve">, </w:t>
      </w:r>
      <w:proofErr w:type="spellStart"/>
      <w:r w:rsidRPr="00532A90">
        <w:rPr>
          <w:sz w:val="28"/>
          <w:szCs w:val="28"/>
        </w:rPr>
        <w:t>створити</w:t>
      </w:r>
      <w:proofErr w:type="spellEnd"/>
      <w:r w:rsidRPr="00532A90">
        <w:rPr>
          <w:sz w:val="28"/>
          <w:szCs w:val="28"/>
        </w:rPr>
        <w:t xml:space="preserve"> </w:t>
      </w:r>
      <w:proofErr w:type="spellStart"/>
      <w:r w:rsidRPr="00532A90">
        <w:rPr>
          <w:sz w:val="28"/>
          <w:szCs w:val="28"/>
        </w:rPr>
        <w:t>сімейний</w:t>
      </w:r>
      <w:proofErr w:type="spellEnd"/>
      <w:r w:rsidRPr="00532A90">
        <w:rPr>
          <w:sz w:val="28"/>
          <w:szCs w:val="28"/>
        </w:rPr>
        <w:t xml:space="preserve"> </w:t>
      </w:r>
      <w:proofErr w:type="spellStart"/>
      <w:r w:rsidRPr="00532A90">
        <w:rPr>
          <w:sz w:val="28"/>
          <w:szCs w:val="28"/>
        </w:rPr>
        <w:t>добробут</w:t>
      </w:r>
      <w:proofErr w:type="spellEnd"/>
      <w:r w:rsidRPr="00532A90">
        <w:rPr>
          <w:sz w:val="28"/>
          <w:szCs w:val="28"/>
        </w:rPr>
        <w:t xml:space="preserve">, </w:t>
      </w:r>
      <w:proofErr w:type="spellStart"/>
      <w:r w:rsidRPr="00532A90">
        <w:rPr>
          <w:sz w:val="28"/>
          <w:szCs w:val="28"/>
        </w:rPr>
        <w:t>реалізувати</w:t>
      </w:r>
      <w:proofErr w:type="spellEnd"/>
      <w:r w:rsidRPr="00532A90">
        <w:rPr>
          <w:sz w:val="28"/>
          <w:szCs w:val="28"/>
        </w:rPr>
        <w:t xml:space="preserve"> </w:t>
      </w:r>
      <w:proofErr w:type="spellStart"/>
      <w:r w:rsidRPr="00532A90">
        <w:rPr>
          <w:sz w:val="28"/>
          <w:szCs w:val="28"/>
        </w:rPr>
        <w:t>свої</w:t>
      </w:r>
      <w:proofErr w:type="spellEnd"/>
      <w:r w:rsidRPr="00532A90">
        <w:rPr>
          <w:sz w:val="28"/>
          <w:szCs w:val="28"/>
        </w:rPr>
        <w:t xml:space="preserve"> </w:t>
      </w:r>
      <w:proofErr w:type="spellStart"/>
      <w:r w:rsidRPr="00532A90">
        <w:rPr>
          <w:sz w:val="28"/>
          <w:szCs w:val="28"/>
        </w:rPr>
        <w:t>кар’єрні</w:t>
      </w:r>
      <w:proofErr w:type="spellEnd"/>
      <w:r w:rsidRPr="00532A90">
        <w:rPr>
          <w:sz w:val="28"/>
          <w:szCs w:val="28"/>
        </w:rPr>
        <w:t xml:space="preserve"> і </w:t>
      </w:r>
      <w:proofErr w:type="spellStart"/>
      <w:r w:rsidRPr="00532A90">
        <w:rPr>
          <w:sz w:val="28"/>
          <w:szCs w:val="28"/>
        </w:rPr>
        <w:t>суспільні</w:t>
      </w:r>
      <w:proofErr w:type="spellEnd"/>
      <w:r w:rsidRPr="00532A90">
        <w:rPr>
          <w:sz w:val="28"/>
          <w:szCs w:val="28"/>
        </w:rPr>
        <w:t xml:space="preserve"> </w:t>
      </w:r>
      <w:proofErr w:type="spellStart"/>
      <w:r w:rsidRPr="00532A90">
        <w:rPr>
          <w:sz w:val="28"/>
          <w:szCs w:val="28"/>
        </w:rPr>
        <w:t>амбіції</w:t>
      </w:r>
      <w:proofErr w:type="spellEnd"/>
      <w:r w:rsidRPr="00532A90">
        <w:rPr>
          <w:sz w:val="28"/>
          <w:szCs w:val="28"/>
        </w:rPr>
        <w:t xml:space="preserve">. </w:t>
      </w:r>
      <w:proofErr w:type="spellStart"/>
      <w:r w:rsidRPr="00532A90">
        <w:rPr>
          <w:sz w:val="28"/>
          <w:szCs w:val="28"/>
        </w:rPr>
        <w:t>Можна</w:t>
      </w:r>
      <w:proofErr w:type="spellEnd"/>
      <w:r w:rsidRPr="00532A90">
        <w:rPr>
          <w:sz w:val="28"/>
          <w:szCs w:val="28"/>
        </w:rPr>
        <w:t xml:space="preserve"> з </w:t>
      </w:r>
      <w:proofErr w:type="spellStart"/>
      <w:r w:rsidRPr="00532A90">
        <w:rPr>
          <w:sz w:val="28"/>
          <w:szCs w:val="28"/>
        </w:rPr>
        <w:t>упевненістю</w:t>
      </w:r>
      <w:proofErr w:type="spellEnd"/>
      <w:r w:rsidRPr="00532A90">
        <w:rPr>
          <w:sz w:val="28"/>
          <w:szCs w:val="28"/>
        </w:rPr>
        <w:t xml:space="preserve"> </w:t>
      </w:r>
      <w:proofErr w:type="spellStart"/>
      <w:r w:rsidRPr="00532A90">
        <w:rPr>
          <w:sz w:val="28"/>
          <w:szCs w:val="28"/>
        </w:rPr>
        <w:t>стверджувати</w:t>
      </w:r>
      <w:proofErr w:type="spellEnd"/>
      <w:r w:rsidRPr="00532A90">
        <w:rPr>
          <w:sz w:val="28"/>
          <w:szCs w:val="28"/>
        </w:rPr>
        <w:t xml:space="preserve">, </w:t>
      </w:r>
      <w:proofErr w:type="spellStart"/>
      <w:r w:rsidRPr="00532A90">
        <w:rPr>
          <w:sz w:val="28"/>
          <w:szCs w:val="28"/>
        </w:rPr>
        <w:t>що</w:t>
      </w:r>
      <w:proofErr w:type="spellEnd"/>
      <w:r w:rsidRPr="00532A90">
        <w:rPr>
          <w:sz w:val="28"/>
          <w:szCs w:val="28"/>
        </w:rPr>
        <w:t xml:space="preserve"> </w:t>
      </w:r>
      <w:proofErr w:type="spellStart"/>
      <w:r w:rsidRPr="00532A90">
        <w:rPr>
          <w:sz w:val="28"/>
          <w:szCs w:val="28"/>
        </w:rPr>
        <w:t>можливості</w:t>
      </w:r>
      <w:proofErr w:type="spellEnd"/>
      <w:r w:rsidRPr="00532A90">
        <w:rPr>
          <w:sz w:val="28"/>
          <w:szCs w:val="28"/>
        </w:rPr>
        <w:t xml:space="preserve"> </w:t>
      </w:r>
      <w:proofErr w:type="spellStart"/>
      <w:r w:rsidRPr="00532A90">
        <w:rPr>
          <w:sz w:val="28"/>
          <w:szCs w:val="28"/>
        </w:rPr>
        <w:t>опанування</w:t>
      </w:r>
      <w:proofErr w:type="spellEnd"/>
      <w:r w:rsidRPr="00532A90">
        <w:rPr>
          <w:sz w:val="28"/>
          <w:szCs w:val="28"/>
        </w:rPr>
        <w:t xml:space="preserve"> </w:t>
      </w:r>
      <w:proofErr w:type="spellStart"/>
      <w:r w:rsidRPr="00532A90">
        <w:rPr>
          <w:sz w:val="28"/>
          <w:szCs w:val="28"/>
        </w:rPr>
        <w:t>навчального</w:t>
      </w:r>
      <w:proofErr w:type="spellEnd"/>
      <w:r w:rsidRPr="00532A90">
        <w:rPr>
          <w:sz w:val="28"/>
          <w:szCs w:val="28"/>
        </w:rPr>
        <w:t xml:space="preserve"> </w:t>
      </w:r>
      <w:proofErr w:type="spellStart"/>
      <w:r w:rsidRPr="00532A90">
        <w:rPr>
          <w:sz w:val="28"/>
          <w:szCs w:val="28"/>
        </w:rPr>
        <w:t>матеріалу</w:t>
      </w:r>
      <w:proofErr w:type="spellEnd"/>
      <w:r w:rsidRPr="00532A90">
        <w:rPr>
          <w:sz w:val="28"/>
          <w:szCs w:val="28"/>
        </w:rPr>
        <w:t xml:space="preserve"> </w:t>
      </w:r>
      <w:proofErr w:type="spellStart"/>
      <w:r w:rsidRPr="00532A90">
        <w:rPr>
          <w:sz w:val="28"/>
          <w:szCs w:val="28"/>
        </w:rPr>
        <w:t>залежать</w:t>
      </w:r>
      <w:proofErr w:type="spellEnd"/>
      <w:r w:rsidRPr="00532A90">
        <w:rPr>
          <w:sz w:val="28"/>
          <w:szCs w:val="28"/>
        </w:rPr>
        <w:t xml:space="preserve"> </w:t>
      </w:r>
      <w:proofErr w:type="spellStart"/>
      <w:r w:rsidRPr="00532A90">
        <w:rPr>
          <w:sz w:val="28"/>
          <w:szCs w:val="28"/>
        </w:rPr>
        <w:t>від</w:t>
      </w:r>
      <w:proofErr w:type="spellEnd"/>
      <w:r w:rsidRPr="00532A90">
        <w:rPr>
          <w:sz w:val="28"/>
          <w:szCs w:val="28"/>
        </w:rPr>
        <w:t xml:space="preserve"> </w:t>
      </w:r>
      <w:proofErr w:type="spellStart"/>
      <w:r w:rsidRPr="00532A90">
        <w:rPr>
          <w:sz w:val="28"/>
          <w:szCs w:val="28"/>
        </w:rPr>
        <w:t>здоров’я</w:t>
      </w:r>
      <w:proofErr w:type="spellEnd"/>
      <w:r w:rsidRPr="00532A90">
        <w:rPr>
          <w:sz w:val="28"/>
          <w:szCs w:val="28"/>
        </w:rPr>
        <w:t xml:space="preserve">. </w:t>
      </w:r>
      <w:proofErr w:type="spellStart"/>
      <w:r w:rsidRPr="00532A90">
        <w:rPr>
          <w:sz w:val="28"/>
          <w:szCs w:val="28"/>
        </w:rPr>
        <w:t>Власне</w:t>
      </w:r>
      <w:proofErr w:type="spellEnd"/>
      <w:r w:rsidRPr="00532A90">
        <w:rPr>
          <w:sz w:val="28"/>
          <w:szCs w:val="28"/>
        </w:rPr>
        <w:t xml:space="preserve">, </w:t>
      </w:r>
      <w:proofErr w:type="spellStart"/>
      <w:r w:rsidRPr="00532A90">
        <w:rPr>
          <w:sz w:val="28"/>
          <w:szCs w:val="28"/>
        </w:rPr>
        <w:t>вимогою</w:t>
      </w:r>
      <w:proofErr w:type="spellEnd"/>
      <w:r w:rsidRPr="00532A90">
        <w:rPr>
          <w:sz w:val="28"/>
          <w:szCs w:val="28"/>
        </w:rPr>
        <w:t xml:space="preserve"> </w:t>
      </w:r>
      <w:proofErr w:type="spellStart"/>
      <w:r w:rsidRPr="00532A90">
        <w:rPr>
          <w:sz w:val="28"/>
          <w:szCs w:val="28"/>
        </w:rPr>
        <w:t>сучасності</w:t>
      </w:r>
      <w:proofErr w:type="spellEnd"/>
      <w:r w:rsidRPr="00532A90">
        <w:rPr>
          <w:sz w:val="28"/>
          <w:szCs w:val="28"/>
        </w:rPr>
        <w:t xml:space="preserve"> є не </w:t>
      </w:r>
      <w:proofErr w:type="spellStart"/>
      <w:r w:rsidRPr="00532A90">
        <w:rPr>
          <w:sz w:val="28"/>
          <w:szCs w:val="28"/>
        </w:rPr>
        <w:t>лише</w:t>
      </w:r>
      <w:proofErr w:type="spellEnd"/>
      <w:r w:rsidRPr="00532A90">
        <w:rPr>
          <w:sz w:val="28"/>
          <w:szCs w:val="28"/>
        </w:rPr>
        <w:t xml:space="preserve"> </w:t>
      </w:r>
      <w:proofErr w:type="spellStart"/>
      <w:r w:rsidRPr="00532A90">
        <w:rPr>
          <w:sz w:val="28"/>
          <w:szCs w:val="28"/>
        </w:rPr>
        <w:t>володіння</w:t>
      </w:r>
      <w:proofErr w:type="spellEnd"/>
      <w:r w:rsidRPr="00532A90">
        <w:rPr>
          <w:sz w:val="28"/>
          <w:szCs w:val="28"/>
        </w:rPr>
        <w:t xml:space="preserve"> </w:t>
      </w:r>
      <w:proofErr w:type="spellStart"/>
      <w:r w:rsidRPr="00532A90">
        <w:rPr>
          <w:sz w:val="28"/>
          <w:szCs w:val="28"/>
        </w:rPr>
        <w:t>знаннями</w:t>
      </w:r>
      <w:proofErr w:type="spellEnd"/>
      <w:r w:rsidRPr="00532A90">
        <w:rPr>
          <w:sz w:val="28"/>
          <w:szCs w:val="28"/>
        </w:rPr>
        <w:t xml:space="preserve"> та </w:t>
      </w:r>
      <w:proofErr w:type="spellStart"/>
      <w:r w:rsidRPr="00532A90">
        <w:rPr>
          <w:sz w:val="28"/>
          <w:szCs w:val="28"/>
        </w:rPr>
        <w:t>певним</w:t>
      </w:r>
      <w:proofErr w:type="spellEnd"/>
      <w:r w:rsidRPr="00532A90">
        <w:rPr>
          <w:sz w:val="28"/>
          <w:szCs w:val="28"/>
        </w:rPr>
        <w:t xml:space="preserve"> набором </w:t>
      </w:r>
      <w:proofErr w:type="spellStart"/>
      <w:r w:rsidRPr="00532A90">
        <w:rPr>
          <w:sz w:val="28"/>
          <w:szCs w:val="28"/>
        </w:rPr>
        <w:t>умінь</w:t>
      </w:r>
      <w:proofErr w:type="spellEnd"/>
      <w:r w:rsidRPr="00532A90">
        <w:rPr>
          <w:sz w:val="28"/>
          <w:szCs w:val="28"/>
        </w:rPr>
        <w:t xml:space="preserve"> і </w:t>
      </w:r>
      <w:proofErr w:type="spellStart"/>
      <w:r w:rsidRPr="00532A90">
        <w:rPr>
          <w:sz w:val="28"/>
          <w:szCs w:val="28"/>
        </w:rPr>
        <w:t>навичок</w:t>
      </w:r>
      <w:proofErr w:type="spellEnd"/>
      <w:r w:rsidRPr="00532A90">
        <w:rPr>
          <w:sz w:val="28"/>
          <w:szCs w:val="28"/>
        </w:rPr>
        <w:t xml:space="preserve">, а </w:t>
      </w:r>
      <w:proofErr w:type="spellStart"/>
      <w:proofErr w:type="gramStart"/>
      <w:r w:rsidRPr="00532A90">
        <w:rPr>
          <w:sz w:val="28"/>
          <w:szCs w:val="28"/>
        </w:rPr>
        <w:t>ще</w:t>
      </w:r>
      <w:proofErr w:type="spellEnd"/>
      <w:r w:rsidRPr="00532A90">
        <w:rPr>
          <w:sz w:val="28"/>
          <w:szCs w:val="28"/>
        </w:rPr>
        <w:t xml:space="preserve"> й</w:t>
      </w:r>
      <w:proofErr w:type="gramEnd"/>
      <w:r w:rsidRPr="00532A90">
        <w:rPr>
          <w:sz w:val="28"/>
          <w:szCs w:val="28"/>
        </w:rPr>
        <w:t xml:space="preserve"> </w:t>
      </w:r>
      <w:proofErr w:type="spellStart"/>
      <w:r w:rsidRPr="00532A90">
        <w:rPr>
          <w:sz w:val="28"/>
          <w:szCs w:val="28"/>
        </w:rPr>
        <w:t>усвідомлення</w:t>
      </w:r>
      <w:proofErr w:type="spellEnd"/>
      <w:r w:rsidRPr="00532A90">
        <w:rPr>
          <w:sz w:val="28"/>
          <w:szCs w:val="28"/>
        </w:rPr>
        <w:t xml:space="preserve"> </w:t>
      </w:r>
      <w:proofErr w:type="spellStart"/>
      <w:r w:rsidRPr="00532A90">
        <w:rPr>
          <w:sz w:val="28"/>
          <w:szCs w:val="28"/>
        </w:rPr>
        <w:t>життєвих</w:t>
      </w:r>
      <w:proofErr w:type="spellEnd"/>
      <w:r w:rsidRPr="00532A90">
        <w:rPr>
          <w:sz w:val="28"/>
          <w:szCs w:val="28"/>
        </w:rPr>
        <w:t xml:space="preserve"> </w:t>
      </w:r>
      <w:proofErr w:type="spellStart"/>
      <w:r w:rsidRPr="00532A90">
        <w:rPr>
          <w:sz w:val="28"/>
          <w:szCs w:val="28"/>
        </w:rPr>
        <w:t>цінностей</w:t>
      </w:r>
      <w:proofErr w:type="spellEnd"/>
      <w:r w:rsidRPr="00532A90">
        <w:rPr>
          <w:sz w:val="28"/>
          <w:szCs w:val="28"/>
        </w:rPr>
        <w:t xml:space="preserve">, </w:t>
      </w:r>
      <w:proofErr w:type="spellStart"/>
      <w:r w:rsidRPr="00532A90">
        <w:rPr>
          <w:sz w:val="28"/>
          <w:szCs w:val="28"/>
        </w:rPr>
        <w:t>оскільки</w:t>
      </w:r>
      <w:proofErr w:type="spellEnd"/>
      <w:r w:rsidRPr="00532A90">
        <w:rPr>
          <w:sz w:val="28"/>
          <w:szCs w:val="28"/>
        </w:rPr>
        <w:t xml:space="preserve"> </w:t>
      </w:r>
      <w:proofErr w:type="spellStart"/>
      <w:r w:rsidRPr="00532A90">
        <w:rPr>
          <w:sz w:val="28"/>
          <w:szCs w:val="28"/>
        </w:rPr>
        <w:t>здоров’я</w:t>
      </w:r>
      <w:proofErr w:type="spellEnd"/>
      <w:r w:rsidRPr="00532A90">
        <w:rPr>
          <w:sz w:val="28"/>
          <w:szCs w:val="28"/>
        </w:rPr>
        <w:t xml:space="preserve"> через </w:t>
      </w:r>
      <w:proofErr w:type="gramStart"/>
      <w:r w:rsidRPr="00532A90">
        <w:rPr>
          <w:sz w:val="28"/>
          <w:szCs w:val="28"/>
        </w:rPr>
        <w:t>свою</w:t>
      </w:r>
      <w:proofErr w:type="gramEnd"/>
      <w:r w:rsidRPr="00532A90">
        <w:rPr>
          <w:sz w:val="28"/>
          <w:szCs w:val="28"/>
        </w:rPr>
        <w:t xml:space="preserve"> </w:t>
      </w:r>
      <w:proofErr w:type="spellStart"/>
      <w:r w:rsidRPr="00532A90">
        <w:rPr>
          <w:sz w:val="28"/>
          <w:szCs w:val="28"/>
        </w:rPr>
        <w:t>основоположну</w:t>
      </w:r>
      <w:proofErr w:type="spellEnd"/>
      <w:r w:rsidRPr="00532A90">
        <w:rPr>
          <w:sz w:val="28"/>
          <w:szCs w:val="28"/>
        </w:rPr>
        <w:t xml:space="preserve"> </w:t>
      </w:r>
      <w:proofErr w:type="spellStart"/>
      <w:r w:rsidRPr="00532A90">
        <w:rPr>
          <w:sz w:val="28"/>
          <w:szCs w:val="28"/>
        </w:rPr>
        <w:t>цінність</w:t>
      </w:r>
      <w:proofErr w:type="spellEnd"/>
      <w:r w:rsidRPr="00532A90">
        <w:rPr>
          <w:sz w:val="28"/>
          <w:szCs w:val="28"/>
        </w:rPr>
        <w:t xml:space="preserve"> є </w:t>
      </w:r>
      <w:proofErr w:type="spellStart"/>
      <w:r w:rsidRPr="00532A90">
        <w:rPr>
          <w:sz w:val="28"/>
          <w:szCs w:val="28"/>
        </w:rPr>
        <w:t>водночас</w:t>
      </w:r>
      <w:proofErr w:type="spellEnd"/>
      <w:r w:rsidRPr="00532A90">
        <w:rPr>
          <w:sz w:val="28"/>
          <w:szCs w:val="28"/>
        </w:rPr>
        <w:t xml:space="preserve"> і основою </w:t>
      </w:r>
      <w:proofErr w:type="spellStart"/>
      <w:r w:rsidRPr="00532A90">
        <w:rPr>
          <w:sz w:val="28"/>
          <w:szCs w:val="28"/>
        </w:rPr>
        <w:t>гармонійної</w:t>
      </w:r>
      <w:proofErr w:type="spellEnd"/>
      <w:r w:rsidRPr="00532A90">
        <w:rPr>
          <w:sz w:val="28"/>
          <w:szCs w:val="28"/>
        </w:rPr>
        <w:t xml:space="preserve"> </w:t>
      </w:r>
      <w:proofErr w:type="spellStart"/>
      <w:r w:rsidRPr="00532A90">
        <w:rPr>
          <w:sz w:val="28"/>
          <w:szCs w:val="28"/>
        </w:rPr>
        <w:t>життєдіяльності</w:t>
      </w:r>
      <w:proofErr w:type="spellEnd"/>
      <w:r w:rsidRPr="00532A90">
        <w:rPr>
          <w:sz w:val="28"/>
          <w:szCs w:val="28"/>
        </w:rPr>
        <w:t xml:space="preserve"> </w:t>
      </w:r>
      <w:proofErr w:type="spellStart"/>
      <w:r w:rsidRPr="00532A90">
        <w:rPr>
          <w:sz w:val="28"/>
          <w:szCs w:val="28"/>
        </w:rPr>
        <w:t>людини</w:t>
      </w:r>
      <w:proofErr w:type="spellEnd"/>
      <w:r w:rsidRPr="00532A90">
        <w:rPr>
          <w:sz w:val="28"/>
          <w:szCs w:val="28"/>
        </w:rPr>
        <w:t xml:space="preserve">, й </w:t>
      </w:r>
      <w:proofErr w:type="spellStart"/>
      <w:r w:rsidRPr="00532A90">
        <w:rPr>
          <w:sz w:val="28"/>
          <w:szCs w:val="28"/>
        </w:rPr>
        <w:t>умовою</w:t>
      </w:r>
      <w:proofErr w:type="spellEnd"/>
      <w:r w:rsidRPr="00532A90">
        <w:rPr>
          <w:sz w:val="28"/>
          <w:szCs w:val="28"/>
        </w:rPr>
        <w:t xml:space="preserve"> </w:t>
      </w:r>
      <w:proofErr w:type="spellStart"/>
      <w:r w:rsidRPr="00532A90">
        <w:rPr>
          <w:sz w:val="28"/>
          <w:szCs w:val="28"/>
        </w:rPr>
        <w:t>саморозвитку</w:t>
      </w:r>
      <w:proofErr w:type="spellEnd"/>
      <w:r w:rsidRPr="00532A90">
        <w:rPr>
          <w:sz w:val="28"/>
          <w:szCs w:val="28"/>
        </w:rPr>
        <w:t xml:space="preserve"> та </w:t>
      </w:r>
      <w:proofErr w:type="spellStart"/>
      <w:r w:rsidRPr="00532A90">
        <w:rPr>
          <w:sz w:val="28"/>
          <w:szCs w:val="28"/>
        </w:rPr>
        <w:t>самовдосконалення</w:t>
      </w:r>
      <w:proofErr w:type="spellEnd"/>
      <w:r w:rsidRPr="00532A90">
        <w:rPr>
          <w:sz w:val="28"/>
          <w:szCs w:val="28"/>
        </w:rPr>
        <w:t xml:space="preserve"> </w:t>
      </w:r>
      <w:proofErr w:type="spellStart"/>
      <w:r w:rsidRPr="00532A90">
        <w:rPr>
          <w:sz w:val="28"/>
          <w:szCs w:val="28"/>
        </w:rPr>
        <w:t>особистості</w:t>
      </w:r>
      <w:proofErr w:type="spellEnd"/>
      <w:r w:rsidRPr="00532A90">
        <w:rPr>
          <w:sz w:val="28"/>
          <w:szCs w:val="28"/>
        </w:rPr>
        <w:t>.</w:t>
      </w:r>
    </w:p>
    <w:p w:rsidR="005173DD" w:rsidRPr="00532A90" w:rsidRDefault="005173DD" w:rsidP="00687289">
      <w:pPr>
        <w:spacing w:line="360" w:lineRule="auto"/>
        <w:jc w:val="both"/>
        <w:rPr>
          <w:sz w:val="28"/>
          <w:szCs w:val="28"/>
          <w:lang w:val="uk-UA"/>
        </w:rPr>
      </w:pPr>
      <w:r w:rsidRPr="00532A90">
        <w:rPr>
          <w:sz w:val="28"/>
          <w:szCs w:val="28"/>
          <w:lang w:val="uk-UA"/>
        </w:rPr>
        <w:tab/>
        <w:t>Тому головним завданням діяльності педагогічних колективів навчальних закладів на сучасному етапі повинно бути збереження і зміцнення здоров</w:t>
      </w:r>
      <w:r w:rsidRPr="00532A90">
        <w:rPr>
          <w:sz w:val="28"/>
          <w:szCs w:val="28"/>
          <w:lang w:val="uk-UA"/>
        </w:rPr>
        <w:sym w:font="Symbol" w:char="F0A2"/>
      </w:r>
      <w:r w:rsidRPr="00532A90">
        <w:rPr>
          <w:sz w:val="28"/>
          <w:szCs w:val="28"/>
          <w:lang w:val="uk-UA"/>
        </w:rPr>
        <w:t>я дітей, формування позитивної мотивації на здоровий спосіб життя у в</w:t>
      </w:r>
      <w:r>
        <w:rPr>
          <w:sz w:val="28"/>
          <w:szCs w:val="28"/>
          <w:lang w:val="uk-UA"/>
        </w:rPr>
        <w:t>икладач</w:t>
      </w:r>
      <w:r w:rsidRPr="00532A90">
        <w:rPr>
          <w:sz w:val="28"/>
          <w:szCs w:val="28"/>
          <w:lang w:val="uk-UA"/>
        </w:rPr>
        <w:t xml:space="preserve">ів, </w:t>
      </w:r>
      <w:r>
        <w:rPr>
          <w:sz w:val="28"/>
          <w:szCs w:val="28"/>
          <w:lang w:val="uk-UA"/>
        </w:rPr>
        <w:t>студентів</w:t>
      </w:r>
      <w:r w:rsidRPr="00532A90">
        <w:rPr>
          <w:sz w:val="28"/>
          <w:szCs w:val="28"/>
          <w:lang w:val="uk-UA"/>
        </w:rPr>
        <w:t xml:space="preserve"> та їхніх батьків.</w:t>
      </w:r>
    </w:p>
    <w:p w:rsidR="005173DD" w:rsidRPr="00380865" w:rsidRDefault="005173DD" w:rsidP="00CD64EB">
      <w:pPr>
        <w:spacing w:line="360" w:lineRule="auto"/>
        <w:jc w:val="both"/>
        <w:rPr>
          <w:color w:val="000000"/>
          <w:spacing w:val="-1"/>
          <w:sz w:val="28"/>
          <w:szCs w:val="28"/>
          <w:lang w:val="uk-UA"/>
        </w:rPr>
      </w:pPr>
      <w:r w:rsidRPr="00532A90">
        <w:rPr>
          <w:sz w:val="28"/>
          <w:szCs w:val="28"/>
          <w:lang w:val="uk-UA"/>
        </w:rPr>
        <w:tab/>
      </w:r>
      <w:r>
        <w:rPr>
          <w:sz w:val="28"/>
          <w:szCs w:val="28"/>
          <w:lang w:val="uk-UA"/>
        </w:rPr>
        <w:t>У</w:t>
      </w:r>
      <w:r w:rsidRPr="00495F8A">
        <w:rPr>
          <w:sz w:val="28"/>
          <w:szCs w:val="28"/>
          <w:lang w:val="uk-UA"/>
        </w:rPr>
        <w:t xml:space="preserve"> </w:t>
      </w:r>
      <w:r>
        <w:rPr>
          <w:sz w:val="28"/>
          <w:szCs w:val="28"/>
          <w:lang w:val="uk-UA"/>
        </w:rPr>
        <w:t xml:space="preserve">педагогічній </w:t>
      </w:r>
      <w:r w:rsidRPr="009E5E69">
        <w:rPr>
          <w:color w:val="000000"/>
          <w:spacing w:val="-2"/>
          <w:sz w:val="28"/>
          <w:szCs w:val="28"/>
          <w:lang w:val="uk-UA"/>
        </w:rPr>
        <w:t>практиц</w:t>
      </w:r>
      <w:r w:rsidRPr="00495F8A">
        <w:rPr>
          <w:color w:val="000000"/>
          <w:spacing w:val="-2"/>
          <w:sz w:val="28"/>
          <w:szCs w:val="28"/>
          <w:lang w:val="uk-UA"/>
        </w:rPr>
        <w:t>і</w:t>
      </w:r>
      <w:r w:rsidRPr="009E5E69">
        <w:rPr>
          <w:color w:val="000000"/>
          <w:spacing w:val="-2"/>
          <w:sz w:val="28"/>
          <w:szCs w:val="28"/>
          <w:lang w:val="uk-UA"/>
        </w:rPr>
        <w:t xml:space="preserve"> використовують р</w:t>
      </w:r>
      <w:r w:rsidRPr="00495F8A">
        <w:rPr>
          <w:color w:val="000000"/>
          <w:spacing w:val="-2"/>
          <w:sz w:val="28"/>
          <w:szCs w:val="28"/>
          <w:lang w:val="uk-UA"/>
        </w:rPr>
        <w:t>і</w:t>
      </w:r>
      <w:r w:rsidRPr="009E5E69">
        <w:rPr>
          <w:color w:val="000000"/>
          <w:spacing w:val="-2"/>
          <w:sz w:val="28"/>
          <w:szCs w:val="28"/>
          <w:lang w:val="uk-UA"/>
        </w:rPr>
        <w:t>зно</w:t>
      </w:r>
      <w:r w:rsidRPr="009E5E69">
        <w:rPr>
          <w:color w:val="000000"/>
          <w:sz w:val="28"/>
          <w:szCs w:val="28"/>
          <w:lang w:val="uk-UA"/>
        </w:rPr>
        <w:t>ман</w:t>
      </w:r>
      <w:r w:rsidRPr="00495F8A">
        <w:rPr>
          <w:color w:val="000000"/>
          <w:sz w:val="28"/>
          <w:szCs w:val="28"/>
          <w:lang w:val="uk-UA"/>
        </w:rPr>
        <w:t>і</w:t>
      </w:r>
      <w:r w:rsidRPr="009E5E69">
        <w:rPr>
          <w:color w:val="000000"/>
          <w:sz w:val="28"/>
          <w:szCs w:val="28"/>
          <w:lang w:val="uk-UA"/>
        </w:rPr>
        <w:t>т</w:t>
      </w:r>
      <w:r w:rsidRPr="00495F8A">
        <w:rPr>
          <w:color w:val="000000"/>
          <w:sz w:val="28"/>
          <w:szCs w:val="28"/>
          <w:lang w:val="uk-UA"/>
        </w:rPr>
        <w:t>ні</w:t>
      </w:r>
      <w:r w:rsidRPr="009E5E69">
        <w:rPr>
          <w:color w:val="000000"/>
          <w:sz w:val="28"/>
          <w:szCs w:val="28"/>
          <w:lang w:val="uk-UA"/>
        </w:rPr>
        <w:t xml:space="preserve"> форми </w:t>
      </w:r>
      <w:r w:rsidRPr="00495F8A">
        <w:rPr>
          <w:color w:val="000000"/>
          <w:sz w:val="28"/>
          <w:szCs w:val="28"/>
          <w:lang w:val="en-US"/>
        </w:rPr>
        <w:t>i</w:t>
      </w:r>
      <w:r w:rsidRPr="009E5E69">
        <w:rPr>
          <w:color w:val="000000"/>
          <w:sz w:val="28"/>
          <w:szCs w:val="28"/>
          <w:lang w:val="uk-UA"/>
        </w:rPr>
        <w:t xml:space="preserve"> методи, спрямова</w:t>
      </w:r>
      <w:r w:rsidRPr="00495F8A">
        <w:rPr>
          <w:color w:val="000000"/>
          <w:sz w:val="28"/>
          <w:szCs w:val="28"/>
          <w:lang w:val="uk-UA"/>
        </w:rPr>
        <w:t>ні</w:t>
      </w:r>
      <w:r w:rsidRPr="009E5E69">
        <w:rPr>
          <w:color w:val="000000"/>
          <w:sz w:val="28"/>
          <w:szCs w:val="28"/>
          <w:lang w:val="uk-UA"/>
        </w:rPr>
        <w:t xml:space="preserve"> на</w:t>
      </w:r>
      <w:r>
        <w:rPr>
          <w:color w:val="000000"/>
          <w:sz w:val="28"/>
          <w:szCs w:val="28"/>
          <w:lang w:val="uk-UA"/>
        </w:rPr>
        <w:t xml:space="preserve"> збереження здоров</w:t>
      </w:r>
      <w:r w:rsidRPr="009E5E69">
        <w:rPr>
          <w:color w:val="000000"/>
          <w:sz w:val="28"/>
          <w:szCs w:val="28"/>
          <w:lang w:val="uk-UA"/>
        </w:rPr>
        <w:t xml:space="preserve">'я </w:t>
      </w:r>
      <w:r>
        <w:rPr>
          <w:color w:val="000000"/>
          <w:spacing w:val="6"/>
          <w:sz w:val="28"/>
          <w:szCs w:val="28"/>
          <w:lang w:val="uk-UA"/>
        </w:rPr>
        <w:t>студенті</w:t>
      </w:r>
      <w:r w:rsidRPr="009E5E69">
        <w:rPr>
          <w:color w:val="000000"/>
          <w:spacing w:val="6"/>
          <w:sz w:val="28"/>
          <w:szCs w:val="28"/>
          <w:lang w:val="uk-UA"/>
        </w:rPr>
        <w:t>в, однак цьому процесу бра</w:t>
      </w:r>
      <w:r w:rsidRPr="009E5E69">
        <w:rPr>
          <w:color w:val="000000"/>
          <w:spacing w:val="-2"/>
          <w:sz w:val="28"/>
          <w:szCs w:val="28"/>
          <w:lang w:val="uk-UA"/>
        </w:rPr>
        <w:t>ку</w:t>
      </w:r>
      <w:r w:rsidRPr="00495F8A">
        <w:rPr>
          <w:color w:val="000000"/>
          <w:spacing w:val="-2"/>
          <w:sz w:val="28"/>
          <w:szCs w:val="28"/>
          <w:lang w:val="uk-UA"/>
        </w:rPr>
        <w:t>є</w:t>
      </w:r>
      <w:r w:rsidRPr="009E5E69">
        <w:rPr>
          <w:color w:val="000000"/>
          <w:spacing w:val="-2"/>
          <w:sz w:val="28"/>
          <w:szCs w:val="28"/>
          <w:lang w:val="uk-UA"/>
        </w:rPr>
        <w:t xml:space="preserve"> системност</w:t>
      </w:r>
      <w:r w:rsidRPr="00495F8A">
        <w:rPr>
          <w:color w:val="000000"/>
          <w:spacing w:val="-2"/>
          <w:sz w:val="28"/>
          <w:szCs w:val="28"/>
          <w:lang w:val="uk-UA"/>
        </w:rPr>
        <w:t>і</w:t>
      </w:r>
      <w:r w:rsidRPr="009E5E69">
        <w:rPr>
          <w:color w:val="000000"/>
          <w:spacing w:val="-2"/>
          <w:sz w:val="28"/>
          <w:szCs w:val="28"/>
          <w:lang w:val="uk-UA"/>
        </w:rPr>
        <w:t>, посл</w:t>
      </w:r>
      <w:r w:rsidRPr="00495F8A">
        <w:rPr>
          <w:color w:val="000000"/>
          <w:spacing w:val="-2"/>
          <w:sz w:val="28"/>
          <w:szCs w:val="28"/>
          <w:lang w:val="uk-UA"/>
        </w:rPr>
        <w:t>і</w:t>
      </w:r>
      <w:r w:rsidRPr="009E5E69">
        <w:rPr>
          <w:color w:val="000000"/>
          <w:spacing w:val="-2"/>
          <w:sz w:val="28"/>
          <w:szCs w:val="28"/>
          <w:lang w:val="uk-UA"/>
        </w:rPr>
        <w:t>довност</w:t>
      </w:r>
      <w:r w:rsidRPr="00495F8A">
        <w:rPr>
          <w:color w:val="000000"/>
          <w:spacing w:val="-2"/>
          <w:sz w:val="28"/>
          <w:szCs w:val="28"/>
          <w:lang w:val="uk-UA"/>
        </w:rPr>
        <w:t>і</w:t>
      </w:r>
      <w:r w:rsidRPr="009E5E69">
        <w:rPr>
          <w:color w:val="000000"/>
          <w:spacing w:val="-2"/>
          <w:sz w:val="28"/>
          <w:szCs w:val="28"/>
          <w:lang w:val="uk-UA"/>
        </w:rPr>
        <w:t xml:space="preserve"> та </w:t>
      </w:r>
      <w:r w:rsidRPr="00495F8A">
        <w:rPr>
          <w:color w:val="000000"/>
          <w:spacing w:val="-2"/>
          <w:sz w:val="28"/>
          <w:szCs w:val="28"/>
          <w:lang w:val="uk-UA"/>
        </w:rPr>
        <w:t>ціл</w:t>
      </w:r>
      <w:r w:rsidRPr="009E5E69">
        <w:rPr>
          <w:color w:val="000000"/>
          <w:spacing w:val="6"/>
          <w:sz w:val="28"/>
          <w:szCs w:val="28"/>
          <w:lang w:val="uk-UA"/>
        </w:rPr>
        <w:t>еспрямованост</w:t>
      </w:r>
      <w:r>
        <w:rPr>
          <w:color w:val="000000"/>
          <w:spacing w:val="6"/>
          <w:sz w:val="28"/>
          <w:szCs w:val="28"/>
          <w:lang w:val="uk-UA"/>
        </w:rPr>
        <w:t>і</w:t>
      </w:r>
      <w:r w:rsidRPr="00495F8A">
        <w:rPr>
          <w:color w:val="000000"/>
          <w:spacing w:val="6"/>
          <w:sz w:val="28"/>
          <w:szCs w:val="28"/>
          <w:lang w:val="uk-UA"/>
        </w:rPr>
        <w:t>.</w:t>
      </w:r>
      <w:r>
        <w:rPr>
          <w:color w:val="000000"/>
          <w:spacing w:val="6"/>
          <w:sz w:val="28"/>
          <w:szCs w:val="28"/>
          <w:lang w:val="uk-UA"/>
        </w:rPr>
        <w:t xml:space="preserve"> </w:t>
      </w:r>
      <w:r w:rsidRPr="005A17D4">
        <w:rPr>
          <w:color w:val="000000"/>
          <w:spacing w:val="6"/>
          <w:sz w:val="28"/>
          <w:szCs w:val="28"/>
          <w:lang w:val="uk-UA"/>
        </w:rPr>
        <w:t>Впроваджен</w:t>
      </w:r>
      <w:r w:rsidRPr="005A17D4">
        <w:rPr>
          <w:color w:val="000000"/>
          <w:spacing w:val="2"/>
          <w:sz w:val="28"/>
          <w:szCs w:val="28"/>
          <w:lang w:val="uk-UA"/>
        </w:rPr>
        <w:t xml:space="preserve">ня </w:t>
      </w:r>
      <w:proofErr w:type="spellStart"/>
      <w:r w:rsidRPr="005A17D4">
        <w:rPr>
          <w:color w:val="000000"/>
          <w:spacing w:val="2"/>
          <w:sz w:val="28"/>
          <w:szCs w:val="28"/>
          <w:lang w:val="uk-UA"/>
        </w:rPr>
        <w:t>здоров'язбер</w:t>
      </w:r>
      <w:r>
        <w:rPr>
          <w:color w:val="000000"/>
          <w:spacing w:val="2"/>
          <w:sz w:val="28"/>
          <w:szCs w:val="28"/>
          <w:lang w:val="uk-UA"/>
        </w:rPr>
        <w:t>ігаючих</w:t>
      </w:r>
      <w:proofErr w:type="spellEnd"/>
      <w:r w:rsidRPr="005A17D4">
        <w:rPr>
          <w:color w:val="000000"/>
          <w:spacing w:val="2"/>
          <w:sz w:val="28"/>
          <w:szCs w:val="28"/>
          <w:lang w:val="uk-UA"/>
        </w:rPr>
        <w:t xml:space="preserve"> техноло</w:t>
      </w:r>
      <w:r w:rsidRPr="00495F8A">
        <w:rPr>
          <w:color w:val="000000"/>
          <w:spacing w:val="2"/>
          <w:sz w:val="28"/>
          <w:szCs w:val="28"/>
          <w:lang w:val="uk-UA"/>
        </w:rPr>
        <w:t>гі</w:t>
      </w:r>
      <w:r w:rsidRPr="005A17D4">
        <w:rPr>
          <w:color w:val="000000"/>
          <w:spacing w:val="2"/>
          <w:sz w:val="28"/>
          <w:szCs w:val="28"/>
          <w:lang w:val="uk-UA"/>
        </w:rPr>
        <w:t xml:space="preserve">й </w:t>
      </w:r>
      <w:r w:rsidRPr="005A17D4">
        <w:rPr>
          <w:color w:val="000000"/>
          <w:spacing w:val="-1"/>
          <w:sz w:val="28"/>
          <w:szCs w:val="28"/>
          <w:lang w:val="uk-UA"/>
        </w:rPr>
        <w:t xml:space="preserve">дасть змогу ефективно розвивати </w:t>
      </w:r>
      <w:r w:rsidRPr="005A17D4">
        <w:rPr>
          <w:color w:val="000000"/>
          <w:spacing w:val="1"/>
          <w:sz w:val="28"/>
          <w:szCs w:val="28"/>
          <w:lang w:val="uk-UA"/>
        </w:rPr>
        <w:t xml:space="preserve">культуру здоров'я </w:t>
      </w:r>
      <w:r>
        <w:rPr>
          <w:color w:val="000000"/>
          <w:spacing w:val="1"/>
          <w:sz w:val="28"/>
          <w:szCs w:val="28"/>
          <w:lang w:val="uk-UA"/>
        </w:rPr>
        <w:t>дітей</w:t>
      </w:r>
      <w:r w:rsidRPr="005A17D4">
        <w:rPr>
          <w:color w:val="000000"/>
          <w:spacing w:val="1"/>
          <w:sz w:val="28"/>
          <w:szCs w:val="28"/>
          <w:lang w:val="uk-UA"/>
        </w:rPr>
        <w:t xml:space="preserve"> у навчаль</w:t>
      </w:r>
      <w:r w:rsidRPr="005A17D4">
        <w:rPr>
          <w:color w:val="000000"/>
          <w:spacing w:val="-1"/>
          <w:sz w:val="28"/>
          <w:szCs w:val="28"/>
          <w:lang w:val="uk-UA"/>
        </w:rPr>
        <w:t>ному заклад</w:t>
      </w:r>
      <w:r w:rsidRPr="00495F8A">
        <w:rPr>
          <w:color w:val="000000"/>
          <w:spacing w:val="-1"/>
          <w:sz w:val="28"/>
          <w:szCs w:val="28"/>
          <w:lang w:val="uk-UA"/>
        </w:rPr>
        <w:t>і.</w:t>
      </w:r>
    </w:p>
    <w:p w:rsidR="005173DD" w:rsidRDefault="005173DD" w:rsidP="00687289">
      <w:pPr>
        <w:shd w:val="clear" w:color="auto" w:fill="FFFFFF"/>
        <w:spacing w:line="360" w:lineRule="auto"/>
        <w:ind w:firstLine="720"/>
        <w:jc w:val="both"/>
        <w:rPr>
          <w:sz w:val="28"/>
          <w:szCs w:val="28"/>
          <w:lang w:val="uk-UA"/>
        </w:rPr>
      </w:pPr>
      <w:r w:rsidRPr="00DE78EF">
        <w:rPr>
          <w:sz w:val="28"/>
          <w:szCs w:val="28"/>
          <w:lang w:val="uk-UA"/>
        </w:rPr>
        <w:t xml:space="preserve">У сучасних умовах поширюється інтегративний підхід до розв’язання проблеми формування здоровою способу життя </w:t>
      </w:r>
      <w:r>
        <w:rPr>
          <w:sz w:val="28"/>
          <w:szCs w:val="28"/>
          <w:lang w:val="uk-UA"/>
        </w:rPr>
        <w:t>студентів</w:t>
      </w:r>
      <w:r w:rsidRPr="00DE78EF">
        <w:rPr>
          <w:sz w:val="28"/>
          <w:szCs w:val="28"/>
          <w:lang w:val="uk-UA"/>
        </w:rPr>
        <w:t xml:space="preserve">, </w:t>
      </w:r>
      <w:r>
        <w:rPr>
          <w:sz w:val="28"/>
          <w:szCs w:val="28"/>
          <w:lang w:val="uk-UA"/>
        </w:rPr>
        <w:t>який передбачає єдність фізичного</w:t>
      </w:r>
      <w:r w:rsidRPr="00DE78EF">
        <w:rPr>
          <w:sz w:val="28"/>
          <w:szCs w:val="28"/>
          <w:lang w:val="uk-UA"/>
        </w:rPr>
        <w:t xml:space="preserve">, духовного та соціального аспектів здоров’я. На думку сучасних вчених  проблема формування у дітей здорового способу життя є багатоаспектною. </w:t>
      </w:r>
      <w:r w:rsidRPr="00687289">
        <w:rPr>
          <w:sz w:val="28"/>
          <w:szCs w:val="28"/>
          <w:lang w:val="uk-UA"/>
        </w:rPr>
        <w:t xml:space="preserve">Вона </w:t>
      </w:r>
      <w:r w:rsidRPr="00687289">
        <w:rPr>
          <w:sz w:val="28"/>
          <w:szCs w:val="28"/>
          <w:lang w:val="uk-UA"/>
        </w:rPr>
        <w:lastRenderedPageBreak/>
        <w:t xml:space="preserve">охоплює впровадження нового змісту забезпечення умов для позитивного впливу на всі складові здоров’я і поширення інноваційних технологій збереження і зміцнення здоров’я. </w:t>
      </w:r>
    </w:p>
    <w:p w:rsidR="005173DD" w:rsidRPr="00532A90" w:rsidRDefault="005173DD" w:rsidP="00687289">
      <w:pPr>
        <w:pStyle w:val="a3"/>
        <w:spacing w:line="360" w:lineRule="auto"/>
        <w:rPr>
          <w:szCs w:val="28"/>
        </w:rPr>
      </w:pPr>
      <w:r w:rsidRPr="00532A90">
        <w:rPr>
          <w:szCs w:val="28"/>
        </w:rPr>
        <w:t>Формування здорового способу життя виступає нині як самостійна наукова дисципліна, яка наголошує на обмеженості суто медичного підходу, що визначає здоров’я як відсутність хвороби. Комплекс медичних питань становить лише малу частину феномена здоров’я. Так, узагальнені підсумки досліджень залежності здоров’я людини від різних чинників переконують, що стан системи охорони здоров’я обумовлює лише близько 10% всього комплексу впливів. Решта 90% впливів припадає на екологію (20%), спадковість (20%), і найбільше – на умови і спосіб життя (</w:t>
      </w:r>
      <w:r w:rsidRPr="00532A90">
        <w:rPr>
          <w:szCs w:val="28"/>
        </w:rPr>
        <w:sym w:font="Symbol" w:char="F0BB"/>
      </w:r>
      <w:r w:rsidRPr="00532A90">
        <w:rPr>
          <w:szCs w:val="28"/>
        </w:rPr>
        <w:t xml:space="preserve"> 50%).</w:t>
      </w:r>
    </w:p>
    <w:p w:rsidR="005173DD" w:rsidRPr="00532A90" w:rsidRDefault="005173DD" w:rsidP="00687289">
      <w:pPr>
        <w:pStyle w:val="a3"/>
        <w:spacing w:line="360" w:lineRule="auto"/>
        <w:rPr>
          <w:szCs w:val="28"/>
        </w:rPr>
      </w:pPr>
      <w:r w:rsidRPr="00532A90">
        <w:rPr>
          <w:szCs w:val="28"/>
        </w:rPr>
        <w:t>Постає запитання: що таке здоров</w:t>
      </w:r>
      <w:r w:rsidRPr="00532A90">
        <w:rPr>
          <w:szCs w:val="28"/>
        </w:rPr>
        <w:sym w:font="Symbol" w:char="F0A2"/>
      </w:r>
      <w:r w:rsidRPr="00532A90">
        <w:rPr>
          <w:szCs w:val="28"/>
        </w:rPr>
        <w:t>я?</w:t>
      </w:r>
    </w:p>
    <w:p w:rsidR="005173DD" w:rsidRPr="00532A90" w:rsidRDefault="005173DD" w:rsidP="00687289">
      <w:pPr>
        <w:spacing w:line="360" w:lineRule="auto"/>
        <w:ind w:firstLine="600"/>
        <w:jc w:val="both"/>
        <w:rPr>
          <w:sz w:val="28"/>
          <w:szCs w:val="28"/>
          <w:lang w:val="uk-UA"/>
        </w:rPr>
      </w:pPr>
      <w:r w:rsidRPr="00532A90">
        <w:rPr>
          <w:sz w:val="28"/>
          <w:szCs w:val="28"/>
          <w:lang w:val="uk-UA"/>
        </w:rPr>
        <w:t>У психолого-педагогічній літературі зустрічаються різні тлумачення сутності поняття «здоров</w:t>
      </w:r>
      <w:r w:rsidRPr="00532A90">
        <w:rPr>
          <w:sz w:val="28"/>
          <w:szCs w:val="28"/>
        </w:rPr>
        <w:sym w:font="Symbol" w:char="F0A2"/>
      </w:r>
      <w:r w:rsidRPr="00532A90">
        <w:rPr>
          <w:sz w:val="28"/>
          <w:szCs w:val="28"/>
          <w:lang w:val="uk-UA"/>
        </w:rPr>
        <w:t>я».</w:t>
      </w:r>
    </w:p>
    <w:p w:rsidR="005173DD" w:rsidRPr="00532A90" w:rsidRDefault="005173DD" w:rsidP="00687289">
      <w:pPr>
        <w:spacing w:line="360" w:lineRule="auto"/>
        <w:ind w:firstLine="600"/>
        <w:jc w:val="both"/>
        <w:rPr>
          <w:sz w:val="28"/>
          <w:szCs w:val="28"/>
          <w:lang w:val="uk-UA"/>
        </w:rPr>
      </w:pPr>
      <w:r w:rsidRPr="00532A90">
        <w:rPr>
          <w:sz w:val="28"/>
          <w:szCs w:val="28"/>
          <w:lang w:val="uk-UA"/>
        </w:rPr>
        <w:t>Загальноприйнятим у міжнародному обігу є визначення здоров’я, викладене у пре</w:t>
      </w:r>
      <w:r>
        <w:rPr>
          <w:sz w:val="28"/>
          <w:szCs w:val="28"/>
          <w:lang w:val="uk-UA"/>
        </w:rPr>
        <w:t xml:space="preserve">амбулі Статуту </w:t>
      </w:r>
      <w:r w:rsidRPr="00DE78EF">
        <w:rPr>
          <w:sz w:val="28"/>
          <w:szCs w:val="28"/>
          <w:lang w:val="uk-UA"/>
        </w:rPr>
        <w:t>Всесвітньої організації охорони здоров’я</w:t>
      </w:r>
      <w:r>
        <w:rPr>
          <w:sz w:val="28"/>
          <w:szCs w:val="28"/>
          <w:lang w:val="uk-UA"/>
        </w:rPr>
        <w:t xml:space="preserve"> (1948р.): “</w:t>
      </w:r>
      <w:r w:rsidRPr="00532A90">
        <w:rPr>
          <w:sz w:val="28"/>
          <w:szCs w:val="28"/>
          <w:lang w:val="uk-UA"/>
        </w:rPr>
        <w:t>здоров’я – це стан повного фізичного, духовного і соціального благополуччя, а не лише відсу</w:t>
      </w:r>
      <w:r>
        <w:rPr>
          <w:sz w:val="28"/>
          <w:szCs w:val="28"/>
          <w:lang w:val="uk-UA"/>
        </w:rPr>
        <w:t>тність хвороб, або фізичних вад</w:t>
      </w:r>
      <w:r w:rsidRPr="00532A90">
        <w:rPr>
          <w:sz w:val="28"/>
          <w:szCs w:val="28"/>
          <w:lang w:val="uk-UA"/>
        </w:rPr>
        <w:t>”</w:t>
      </w:r>
      <w:r>
        <w:rPr>
          <w:sz w:val="28"/>
          <w:szCs w:val="28"/>
          <w:lang w:val="uk-UA"/>
        </w:rPr>
        <w:t>.</w:t>
      </w:r>
    </w:p>
    <w:p w:rsidR="005173DD" w:rsidRPr="00532A90" w:rsidRDefault="005173DD" w:rsidP="00687289">
      <w:pPr>
        <w:spacing w:line="360" w:lineRule="auto"/>
        <w:ind w:firstLine="600"/>
        <w:jc w:val="both"/>
        <w:rPr>
          <w:sz w:val="28"/>
          <w:szCs w:val="28"/>
          <w:lang w:val="uk-UA"/>
        </w:rPr>
      </w:pPr>
      <w:r w:rsidRPr="00532A90">
        <w:rPr>
          <w:sz w:val="28"/>
          <w:szCs w:val="28"/>
          <w:lang w:val="uk-UA"/>
        </w:rPr>
        <w:t>За сучасними європейськими стандартами здоров</w:t>
      </w:r>
      <w:r w:rsidRPr="00532A90">
        <w:rPr>
          <w:sz w:val="28"/>
          <w:szCs w:val="28"/>
        </w:rPr>
        <w:t>’</w:t>
      </w:r>
      <w:r w:rsidRPr="00532A90">
        <w:rPr>
          <w:sz w:val="28"/>
          <w:szCs w:val="28"/>
          <w:lang w:val="uk-UA"/>
        </w:rPr>
        <w:t>я передбачає ще й адаптацію людини до оточення і внутрішній комфорт.</w:t>
      </w:r>
    </w:p>
    <w:p w:rsidR="005173DD" w:rsidRPr="00532A90" w:rsidRDefault="005173DD" w:rsidP="00687289">
      <w:pPr>
        <w:spacing w:line="360" w:lineRule="auto"/>
        <w:ind w:firstLine="600"/>
        <w:jc w:val="both"/>
        <w:rPr>
          <w:sz w:val="28"/>
          <w:szCs w:val="28"/>
          <w:lang w:val="uk-UA"/>
        </w:rPr>
      </w:pPr>
      <w:r w:rsidRPr="00532A90">
        <w:rPr>
          <w:sz w:val="28"/>
          <w:szCs w:val="28"/>
          <w:lang w:val="uk-UA"/>
        </w:rPr>
        <w:t>Світова наука передбачає цілісний погляд на здоров’я як феномен, що інтегрує принаймні 4 його сфери, або складові: фізичну, психічну (розумову), соціальну (суспільну) і духовну. Всі ці складові є невід’ємними одна від одної, вони тісно взаємопов’язані і в сукупності визначають стан здоров’я людини.</w:t>
      </w:r>
    </w:p>
    <w:p w:rsidR="005173DD" w:rsidRPr="00532A90" w:rsidRDefault="005173DD" w:rsidP="00687289">
      <w:pPr>
        <w:spacing w:line="360" w:lineRule="auto"/>
        <w:ind w:firstLine="708"/>
        <w:jc w:val="both"/>
        <w:rPr>
          <w:sz w:val="28"/>
          <w:szCs w:val="28"/>
          <w:lang w:val="uk-UA"/>
        </w:rPr>
      </w:pPr>
      <w:r w:rsidRPr="00532A90">
        <w:rPr>
          <w:sz w:val="28"/>
          <w:szCs w:val="28"/>
          <w:lang w:val="uk-UA"/>
        </w:rPr>
        <w:t xml:space="preserve">Саме на такій моделі здоров’я базується школа активного сприяння здоров’ю, при якій наголос робиться на сукупній організації всієї </w:t>
      </w:r>
      <w:r>
        <w:rPr>
          <w:sz w:val="28"/>
          <w:szCs w:val="28"/>
          <w:lang w:val="uk-UA"/>
        </w:rPr>
        <w:t>навчальної</w:t>
      </w:r>
      <w:r w:rsidRPr="00532A90">
        <w:rPr>
          <w:sz w:val="28"/>
          <w:szCs w:val="28"/>
          <w:lang w:val="uk-UA"/>
        </w:rPr>
        <w:t xml:space="preserve"> справи з урахуванням інтересів кожної людини. Основою цієї моделі є молода людина, яка розглядається як цілісна особистість в умовах динамічного оточення. </w:t>
      </w:r>
    </w:p>
    <w:p w:rsidR="005173DD" w:rsidRPr="00532A90" w:rsidRDefault="005173DD" w:rsidP="00687289">
      <w:pPr>
        <w:spacing w:line="360" w:lineRule="auto"/>
        <w:ind w:firstLine="708"/>
        <w:jc w:val="both"/>
        <w:rPr>
          <w:sz w:val="28"/>
          <w:szCs w:val="28"/>
          <w:lang w:val="uk-UA"/>
        </w:rPr>
      </w:pPr>
      <w:r w:rsidRPr="00532A90">
        <w:rPr>
          <w:sz w:val="28"/>
          <w:szCs w:val="28"/>
          <w:lang w:val="uk-UA"/>
        </w:rPr>
        <w:t>Низький рівень психічного й духовного здоров</w:t>
      </w:r>
      <w:r w:rsidRPr="00532A90">
        <w:rPr>
          <w:sz w:val="28"/>
          <w:szCs w:val="28"/>
        </w:rPr>
        <w:t>’</w:t>
      </w:r>
      <w:r w:rsidRPr="00532A90">
        <w:rPr>
          <w:sz w:val="28"/>
          <w:szCs w:val="28"/>
          <w:lang w:val="uk-UA"/>
        </w:rPr>
        <w:t xml:space="preserve">я учнів через негативні емоції та переживання поглиблює їхній психологічний дискомфорт. Як показує практика, </w:t>
      </w:r>
      <w:r w:rsidRPr="00532A90">
        <w:rPr>
          <w:sz w:val="28"/>
          <w:szCs w:val="28"/>
          <w:lang w:val="uk-UA"/>
        </w:rPr>
        <w:lastRenderedPageBreak/>
        <w:t>кожний десятий підліток живе з постійним відчуттям страху. Почуття образи, приниження, заздрощів характеризують п</w:t>
      </w:r>
      <w:r w:rsidRPr="00532A90">
        <w:rPr>
          <w:sz w:val="28"/>
          <w:szCs w:val="28"/>
        </w:rPr>
        <w:t>’</w:t>
      </w:r>
      <w:proofErr w:type="spellStart"/>
      <w:r w:rsidRPr="00532A90">
        <w:rPr>
          <w:sz w:val="28"/>
          <w:szCs w:val="28"/>
          <w:lang w:val="uk-UA"/>
        </w:rPr>
        <w:t>яту</w:t>
      </w:r>
      <w:proofErr w:type="spellEnd"/>
      <w:r w:rsidRPr="00532A90">
        <w:rPr>
          <w:sz w:val="28"/>
          <w:szCs w:val="28"/>
          <w:lang w:val="uk-UA"/>
        </w:rPr>
        <w:t xml:space="preserve"> частину учнів. Половина дітей, які мають проблеми з фізичним чи психічним здоров</w:t>
      </w:r>
      <w:r w:rsidRPr="00532A90">
        <w:rPr>
          <w:sz w:val="28"/>
          <w:szCs w:val="28"/>
        </w:rPr>
        <w:t>’</w:t>
      </w:r>
      <w:r w:rsidRPr="00532A90">
        <w:rPr>
          <w:sz w:val="28"/>
          <w:szCs w:val="28"/>
          <w:lang w:val="uk-UA"/>
        </w:rPr>
        <w:t xml:space="preserve">ям, схильні до негативних проявів у поведінці. </w:t>
      </w:r>
    </w:p>
    <w:p w:rsidR="005173DD" w:rsidRPr="00532A90" w:rsidRDefault="005173DD" w:rsidP="00687289">
      <w:pPr>
        <w:spacing w:line="360" w:lineRule="auto"/>
        <w:ind w:firstLine="708"/>
        <w:jc w:val="both"/>
        <w:rPr>
          <w:sz w:val="28"/>
          <w:szCs w:val="28"/>
          <w:lang w:val="uk-UA"/>
        </w:rPr>
      </w:pPr>
      <w:r w:rsidRPr="00532A90">
        <w:rPr>
          <w:sz w:val="28"/>
          <w:szCs w:val="28"/>
          <w:lang w:val="uk-UA"/>
        </w:rPr>
        <w:t xml:space="preserve">Саме </w:t>
      </w:r>
      <w:r>
        <w:rPr>
          <w:sz w:val="28"/>
          <w:szCs w:val="28"/>
          <w:lang w:val="uk-UA"/>
        </w:rPr>
        <w:t>викладач</w:t>
      </w:r>
      <w:r w:rsidRPr="00532A90">
        <w:rPr>
          <w:sz w:val="28"/>
          <w:szCs w:val="28"/>
          <w:lang w:val="uk-UA"/>
        </w:rPr>
        <w:t xml:space="preserve"> має можливість впливати на виховання і розвиток особистості </w:t>
      </w:r>
      <w:r>
        <w:rPr>
          <w:sz w:val="28"/>
          <w:szCs w:val="28"/>
          <w:lang w:val="uk-UA"/>
        </w:rPr>
        <w:t>студента</w:t>
      </w:r>
      <w:r w:rsidRPr="00532A90">
        <w:rPr>
          <w:sz w:val="28"/>
          <w:szCs w:val="28"/>
          <w:lang w:val="uk-UA"/>
        </w:rPr>
        <w:t>, прищеплюючи йому нову формулу життя: «Турбота про здоров’я – обов’язок кожного». Видатний учений, хірург М.Амосов зазначав: «У більшості хвороб винні не природа, не суспільство, а сама людина. Найчастіше вона хворіє через лінощі й жадобу. Щоб бути здоровим, потрібні власні зусилля, постійні й значні». Зрозуміло, що внутрішній чинник відіграє найбільшу роль у формуванні у дітей відповідального ставлення до власного здоров’я, навичок здорового способу життя.</w:t>
      </w:r>
    </w:p>
    <w:p w:rsidR="005173DD" w:rsidRPr="00532A90" w:rsidRDefault="005173DD" w:rsidP="00687289">
      <w:pPr>
        <w:spacing w:line="360" w:lineRule="auto"/>
        <w:ind w:firstLine="708"/>
        <w:jc w:val="both"/>
        <w:rPr>
          <w:sz w:val="28"/>
          <w:szCs w:val="28"/>
          <w:lang w:val="uk-UA"/>
        </w:rPr>
      </w:pPr>
      <w:r w:rsidRPr="00532A90">
        <w:rPr>
          <w:sz w:val="28"/>
          <w:szCs w:val="28"/>
          <w:lang w:val="uk-UA"/>
        </w:rPr>
        <w:t>До основних складових здорового способу життя належать:</w:t>
      </w:r>
    </w:p>
    <w:p w:rsidR="005173DD" w:rsidRPr="00532A90" w:rsidRDefault="005173DD" w:rsidP="00687289">
      <w:pPr>
        <w:widowControl w:val="0"/>
        <w:numPr>
          <w:ilvl w:val="0"/>
          <w:numId w:val="1"/>
        </w:numPr>
        <w:autoSpaceDE w:val="0"/>
        <w:autoSpaceDN w:val="0"/>
        <w:adjustRightInd w:val="0"/>
        <w:spacing w:line="360" w:lineRule="auto"/>
        <w:jc w:val="both"/>
        <w:rPr>
          <w:sz w:val="28"/>
          <w:szCs w:val="28"/>
          <w:lang w:val="uk-UA"/>
        </w:rPr>
      </w:pPr>
      <w:r w:rsidRPr="00532A90">
        <w:rPr>
          <w:sz w:val="28"/>
          <w:szCs w:val="28"/>
          <w:lang w:val="uk-UA"/>
        </w:rPr>
        <w:t>рівень культури суспільства й особи;</w:t>
      </w:r>
    </w:p>
    <w:p w:rsidR="005173DD" w:rsidRPr="00532A90" w:rsidRDefault="005173DD" w:rsidP="00687289">
      <w:pPr>
        <w:widowControl w:val="0"/>
        <w:numPr>
          <w:ilvl w:val="0"/>
          <w:numId w:val="1"/>
        </w:numPr>
        <w:autoSpaceDE w:val="0"/>
        <w:autoSpaceDN w:val="0"/>
        <w:adjustRightInd w:val="0"/>
        <w:spacing w:line="360" w:lineRule="auto"/>
        <w:jc w:val="both"/>
        <w:rPr>
          <w:sz w:val="28"/>
          <w:szCs w:val="28"/>
          <w:lang w:val="uk-UA"/>
        </w:rPr>
      </w:pPr>
      <w:r w:rsidRPr="00532A90">
        <w:rPr>
          <w:sz w:val="28"/>
          <w:szCs w:val="28"/>
          <w:lang w:val="uk-UA"/>
        </w:rPr>
        <w:t>місце здоров</w:t>
      </w:r>
      <w:r w:rsidRPr="00532A90">
        <w:rPr>
          <w:sz w:val="28"/>
          <w:szCs w:val="28"/>
        </w:rPr>
        <w:t>’</w:t>
      </w:r>
      <w:r w:rsidRPr="00532A90">
        <w:rPr>
          <w:sz w:val="28"/>
          <w:szCs w:val="28"/>
          <w:lang w:val="uk-UA"/>
        </w:rPr>
        <w:t>я серед потреб людини;</w:t>
      </w:r>
    </w:p>
    <w:p w:rsidR="005173DD" w:rsidRPr="00532A90" w:rsidRDefault="005173DD" w:rsidP="00687289">
      <w:pPr>
        <w:widowControl w:val="0"/>
        <w:numPr>
          <w:ilvl w:val="0"/>
          <w:numId w:val="1"/>
        </w:numPr>
        <w:autoSpaceDE w:val="0"/>
        <w:autoSpaceDN w:val="0"/>
        <w:adjustRightInd w:val="0"/>
        <w:spacing w:line="360" w:lineRule="auto"/>
        <w:jc w:val="both"/>
        <w:rPr>
          <w:sz w:val="28"/>
          <w:szCs w:val="28"/>
          <w:lang w:val="uk-UA"/>
        </w:rPr>
      </w:pPr>
      <w:r w:rsidRPr="00532A90">
        <w:rPr>
          <w:sz w:val="28"/>
          <w:szCs w:val="28"/>
          <w:lang w:val="uk-UA"/>
        </w:rPr>
        <w:t>мотивація збереження і зміцнення здоров</w:t>
      </w:r>
      <w:r w:rsidRPr="00532A90">
        <w:rPr>
          <w:sz w:val="28"/>
          <w:szCs w:val="28"/>
        </w:rPr>
        <w:t>’</w:t>
      </w:r>
      <w:r w:rsidRPr="00532A90">
        <w:rPr>
          <w:sz w:val="28"/>
          <w:szCs w:val="28"/>
          <w:lang w:val="uk-UA"/>
        </w:rPr>
        <w:t>я;</w:t>
      </w:r>
    </w:p>
    <w:p w:rsidR="005173DD" w:rsidRPr="00532A90" w:rsidRDefault="005173DD" w:rsidP="00687289">
      <w:pPr>
        <w:widowControl w:val="0"/>
        <w:numPr>
          <w:ilvl w:val="0"/>
          <w:numId w:val="1"/>
        </w:numPr>
        <w:autoSpaceDE w:val="0"/>
        <w:autoSpaceDN w:val="0"/>
        <w:adjustRightInd w:val="0"/>
        <w:spacing w:line="360" w:lineRule="auto"/>
        <w:jc w:val="both"/>
        <w:rPr>
          <w:sz w:val="28"/>
          <w:szCs w:val="28"/>
          <w:lang w:val="uk-UA"/>
        </w:rPr>
      </w:pPr>
      <w:r w:rsidRPr="00532A90">
        <w:rPr>
          <w:sz w:val="28"/>
          <w:szCs w:val="28"/>
          <w:lang w:val="uk-UA"/>
        </w:rPr>
        <w:t>навчання засобам збереження й зміцнення здоров</w:t>
      </w:r>
      <w:r w:rsidRPr="00532A90">
        <w:rPr>
          <w:sz w:val="28"/>
          <w:szCs w:val="28"/>
        </w:rPr>
        <w:t>’</w:t>
      </w:r>
      <w:r w:rsidRPr="00532A90">
        <w:rPr>
          <w:sz w:val="28"/>
          <w:szCs w:val="28"/>
          <w:lang w:val="uk-UA"/>
        </w:rPr>
        <w:t>я;</w:t>
      </w:r>
    </w:p>
    <w:p w:rsidR="005173DD" w:rsidRPr="00532A90" w:rsidRDefault="005173DD" w:rsidP="00687289">
      <w:pPr>
        <w:widowControl w:val="0"/>
        <w:numPr>
          <w:ilvl w:val="0"/>
          <w:numId w:val="1"/>
        </w:numPr>
        <w:autoSpaceDE w:val="0"/>
        <w:autoSpaceDN w:val="0"/>
        <w:adjustRightInd w:val="0"/>
        <w:spacing w:line="360" w:lineRule="auto"/>
        <w:jc w:val="both"/>
        <w:rPr>
          <w:sz w:val="28"/>
          <w:szCs w:val="28"/>
          <w:lang w:val="uk-UA"/>
        </w:rPr>
      </w:pPr>
      <w:r w:rsidRPr="00532A90">
        <w:rPr>
          <w:sz w:val="28"/>
          <w:szCs w:val="28"/>
          <w:lang w:val="uk-UA"/>
        </w:rPr>
        <w:t>настанова на позитивне сприйняття життя і людей.</w:t>
      </w:r>
    </w:p>
    <w:p w:rsidR="005173DD" w:rsidRPr="00532A90" w:rsidRDefault="005173DD" w:rsidP="00687289">
      <w:pPr>
        <w:spacing w:line="360" w:lineRule="auto"/>
        <w:ind w:firstLine="600"/>
        <w:jc w:val="both"/>
        <w:rPr>
          <w:sz w:val="28"/>
          <w:szCs w:val="28"/>
          <w:lang w:val="uk-UA"/>
        </w:rPr>
      </w:pPr>
      <w:r w:rsidRPr="00532A90">
        <w:rPr>
          <w:sz w:val="28"/>
          <w:szCs w:val="28"/>
          <w:lang w:val="uk-UA"/>
        </w:rPr>
        <w:t xml:space="preserve">Як вимога часу, постає завдання відпрацювання такої </w:t>
      </w:r>
      <w:r w:rsidRPr="00AC66C7">
        <w:rPr>
          <w:sz w:val="28"/>
          <w:szCs w:val="28"/>
          <w:lang w:val="uk-UA"/>
        </w:rPr>
        <w:t xml:space="preserve">моделі діяльності </w:t>
      </w:r>
      <w:r>
        <w:rPr>
          <w:sz w:val="28"/>
          <w:szCs w:val="28"/>
          <w:lang w:val="uk-UA"/>
        </w:rPr>
        <w:t>навчального закладу</w:t>
      </w:r>
      <w:r w:rsidRPr="00AC66C7">
        <w:rPr>
          <w:sz w:val="28"/>
          <w:szCs w:val="28"/>
          <w:lang w:val="uk-UA"/>
        </w:rPr>
        <w:t xml:space="preserve">, яка б сприяла збереженню та зміцненню здоров’я </w:t>
      </w:r>
      <w:r>
        <w:rPr>
          <w:sz w:val="28"/>
          <w:szCs w:val="28"/>
          <w:lang w:val="uk-UA"/>
        </w:rPr>
        <w:t>студентів</w:t>
      </w:r>
      <w:r w:rsidRPr="00AC66C7">
        <w:rPr>
          <w:sz w:val="28"/>
          <w:szCs w:val="28"/>
          <w:lang w:val="uk-UA"/>
        </w:rPr>
        <w:t xml:space="preserve"> і </w:t>
      </w:r>
      <w:r>
        <w:rPr>
          <w:sz w:val="28"/>
          <w:szCs w:val="28"/>
          <w:lang w:val="uk-UA"/>
        </w:rPr>
        <w:t>викладачів</w:t>
      </w:r>
      <w:r w:rsidRPr="00532A90">
        <w:rPr>
          <w:sz w:val="28"/>
          <w:szCs w:val="28"/>
          <w:lang w:val="uk-UA"/>
        </w:rPr>
        <w:t xml:space="preserve"> шляхом створення відповідного психологічно комфортного середовища, цілеспрямованої роботи щодо формування </w:t>
      </w:r>
      <w:r>
        <w:rPr>
          <w:sz w:val="28"/>
          <w:szCs w:val="28"/>
          <w:lang w:val="uk-UA"/>
        </w:rPr>
        <w:t>студентської</w:t>
      </w:r>
      <w:r w:rsidRPr="00532A90">
        <w:rPr>
          <w:sz w:val="28"/>
          <w:szCs w:val="28"/>
          <w:lang w:val="uk-UA"/>
        </w:rPr>
        <w:t xml:space="preserve"> свідомості, навичок здорового способу життя. Адже мета сучасної </w:t>
      </w:r>
      <w:r>
        <w:rPr>
          <w:sz w:val="28"/>
          <w:szCs w:val="28"/>
          <w:lang w:val="uk-UA"/>
        </w:rPr>
        <w:t xml:space="preserve">вищої </w:t>
      </w:r>
      <w:r w:rsidRPr="00532A90">
        <w:rPr>
          <w:sz w:val="28"/>
          <w:szCs w:val="28"/>
          <w:lang w:val="uk-UA"/>
        </w:rPr>
        <w:t xml:space="preserve">школи – підготовка дітей до життя. Кожен </w:t>
      </w:r>
      <w:r>
        <w:rPr>
          <w:sz w:val="28"/>
          <w:szCs w:val="28"/>
          <w:lang w:val="uk-UA"/>
        </w:rPr>
        <w:t>студент</w:t>
      </w:r>
      <w:r w:rsidRPr="00532A90">
        <w:rPr>
          <w:sz w:val="28"/>
          <w:szCs w:val="28"/>
          <w:lang w:val="uk-UA"/>
        </w:rPr>
        <w:t xml:space="preserve"> має отримати під час навчання знання, що знадобляться йому в майбутньому житті. </w:t>
      </w:r>
      <w:r>
        <w:rPr>
          <w:sz w:val="28"/>
          <w:szCs w:val="28"/>
          <w:lang w:val="uk-UA"/>
        </w:rPr>
        <w:t>Викладач</w:t>
      </w:r>
      <w:r w:rsidRPr="00532A90">
        <w:rPr>
          <w:sz w:val="28"/>
          <w:szCs w:val="28"/>
          <w:lang w:val="uk-UA"/>
        </w:rPr>
        <w:t xml:space="preserve">, володіючи сучасними педагогічними знаннями, при постійній взаємодії з </w:t>
      </w:r>
      <w:r>
        <w:rPr>
          <w:sz w:val="28"/>
          <w:szCs w:val="28"/>
          <w:lang w:val="uk-UA"/>
        </w:rPr>
        <w:t>студентами</w:t>
      </w:r>
      <w:r w:rsidRPr="00532A90">
        <w:rPr>
          <w:sz w:val="28"/>
          <w:szCs w:val="28"/>
          <w:lang w:val="uk-UA"/>
        </w:rPr>
        <w:t>, їхніми батьками, медичним працівниками та психологами, планує й організовує свою діяльність з урахуванням пріоритетів збереження та зміцнення здоров</w:t>
      </w:r>
      <w:r>
        <w:rPr>
          <w:sz w:val="28"/>
          <w:szCs w:val="28"/>
          <w:lang w:val="uk-UA"/>
        </w:rPr>
        <w:sym w:font="Symbol" w:char="F0A2"/>
      </w:r>
      <w:r w:rsidRPr="00532A90">
        <w:rPr>
          <w:sz w:val="28"/>
          <w:szCs w:val="28"/>
          <w:lang w:val="uk-UA"/>
        </w:rPr>
        <w:t>я всіх суб’єктів педагогічного процесу.</w:t>
      </w:r>
    </w:p>
    <w:p w:rsidR="005173DD" w:rsidRDefault="005173DD" w:rsidP="00380865">
      <w:pPr>
        <w:spacing w:line="360" w:lineRule="auto"/>
        <w:ind w:firstLine="600"/>
        <w:jc w:val="both"/>
        <w:rPr>
          <w:sz w:val="28"/>
          <w:szCs w:val="28"/>
          <w:lang w:val="uk-UA"/>
        </w:rPr>
      </w:pPr>
      <w:r w:rsidRPr="00532A90">
        <w:rPr>
          <w:sz w:val="28"/>
          <w:szCs w:val="28"/>
          <w:lang w:val="uk-UA"/>
        </w:rPr>
        <w:t xml:space="preserve">Про вирішення даної проблеми повинні пам’ятати </w:t>
      </w:r>
      <w:r>
        <w:rPr>
          <w:sz w:val="28"/>
          <w:szCs w:val="28"/>
          <w:lang w:val="uk-UA"/>
        </w:rPr>
        <w:t>викладачі</w:t>
      </w:r>
      <w:r w:rsidRPr="00532A90">
        <w:rPr>
          <w:sz w:val="28"/>
          <w:szCs w:val="28"/>
          <w:lang w:val="uk-UA"/>
        </w:rPr>
        <w:t xml:space="preserve"> при підготовці до </w:t>
      </w:r>
      <w:r>
        <w:rPr>
          <w:sz w:val="28"/>
          <w:szCs w:val="28"/>
          <w:lang w:val="uk-UA"/>
        </w:rPr>
        <w:t>занять</w:t>
      </w:r>
      <w:r w:rsidRPr="00532A90">
        <w:rPr>
          <w:sz w:val="28"/>
          <w:szCs w:val="28"/>
          <w:lang w:val="uk-UA"/>
        </w:rPr>
        <w:t xml:space="preserve"> за умови запровадження технологій здоров</w:t>
      </w:r>
      <w:r w:rsidRPr="00532A90">
        <w:rPr>
          <w:sz w:val="28"/>
          <w:szCs w:val="28"/>
          <w:lang w:val="uk-UA"/>
        </w:rPr>
        <w:sym w:font="Symbol" w:char="F0A2"/>
      </w:r>
      <w:proofErr w:type="spellStart"/>
      <w:r w:rsidRPr="00532A90">
        <w:rPr>
          <w:sz w:val="28"/>
          <w:szCs w:val="28"/>
          <w:lang w:val="uk-UA"/>
        </w:rPr>
        <w:t>язберігаючої</w:t>
      </w:r>
      <w:proofErr w:type="spellEnd"/>
      <w:r w:rsidRPr="00532A90">
        <w:rPr>
          <w:sz w:val="28"/>
          <w:szCs w:val="28"/>
          <w:lang w:val="uk-UA"/>
        </w:rPr>
        <w:t xml:space="preserve"> педагогіки. </w:t>
      </w:r>
    </w:p>
    <w:p w:rsidR="005173DD" w:rsidRPr="00495F8A" w:rsidRDefault="005173DD" w:rsidP="00687289">
      <w:pPr>
        <w:shd w:val="clear" w:color="auto" w:fill="FFFFFF"/>
        <w:spacing w:line="360" w:lineRule="auto"/>
        <w:ind w:left="14" w:firstLine="288"/>
        <w:jc w:val="both"/>
        <w:rPr>
          <w:sz w:val="28"/>
          <w:szCs w:val="28"/>
        </w:rPr>
      </w:pPr>
      <w:r>
        <w:rPr>
          <w:sz w:val="28"/>
          <w:szCs w:val="28"/>
          <w:lang w:val="uk-UA"/>
        </w:rPr>
        <w:lastRenderedPageBreak/>
        <w:tab/>
      </w:r>
      <w:r>
        <w:rPr>
          <w:color w:val="000000"/>
          <w:sz w:val="28"/>
          <w:szCs w:val="28"/>
          <w:lang w:val="uk-UA"/>
        </w:rPr>
        <w:t>І</w:t>
      </w:r>
      <w:r w:rsidRPr="00F55321">
        <w:rPr>
          <w:color w:val="000000"/>
          <w:sz w:val="28"/>
          <w:szCs w:val="28"/>
          <w:lang w:val="uk-UA"/>
        </w:rPr>
        <w:t xml:space="preserve"> методична робота в </w:t>
      </w:r>
      <w:r>
        <w:rPr>
          <w:color w:val="000000"/>
          <w:sz w:val="28"/>
          <w:szCs w:val="28"/>
          <w:lang w:val="uk-UA"/>
        </w:rPr>
        <w:t xml:space="preserve">навчальному закладі </w:t>
      </w:r>
      <w:r w:rsidRPr="00F55321">
        <w:rPr>
          <w:color w:val="000000"/>
          <w:spacing w:val="5"/>
          <w:sz w:val="28"/>
          <w:szCs w:val="28"/>
          <w:lang w:val="uk-UA"/>
        </w:rPr>
        <w:t>ма</w:t>
      </w:r>
      <w:r w:rsidRPr="00495F8A">
        <w:rPr>
          <w:color w:val="000000"/>
          <w:spacing w:val="5"/>
          <w:sz w:val="28"/>
          <w:szCs w:val="28"/>
          <w:lang w:val="uk-UA"/>
        </w:rPr>
        <w:t>є</w:t>
      </w:r>
      <w:r w:rsidRPr="00F55321">
        <w:rPr>
          <w:color w:val="000000"/>
          <w:spacing w:val="5"/>
          <w:sz w:val="28"/>
          <w:szCs w:val="28"/>
          <w:lang w:val="uk-UA"/>
        </w:rPr>
        <w:t xml:space="preserve"> бути спрямова</w:t>
      </w:r>
      <w:r w:rsidRPr="00F55321">
        <w:rPr>
          <w:color w:val="000000"/>
          <w:spacing w:val="-1"/>
          <w:sz w:val="28"/>
          <w:szCs w:val="28"/>
          <w:lang w:val="uk-UA"/>
        </w:rPr>
        <w:t xml:space="preserve">на </w:t>
      </w:r>
      <w:r w:rsidRPr="00F55321">
        <w:rPr>
          <w:color w:val="000000"/>
          <w:spacing w:val="5"/>
          <w:sz w:val="28"/>
          <w:szCs w:val="28"/>
          <w:lang w:val="uk-UA"/>
        </w:rPr>
        <w:t>насамперед</w:t>
      </w:r>
      <w:r w:rsidRPr="00F55321">
        <w:rPr>
          <w:color w:val="000000"/>
          <w:spacing w:val="-1"/>
          <w:sz w:val="28"/>
          <w:szCs w:val="28"/>
          <w:lang w:val="uk-UA"/>
        </w:rPr>
        <w:t xml:space="preserve"> на створення ново</w:t>
      </w:r>
      <w:r w:rsidRPr="00495F8A">
        <w:rPr>
          <w:color w:val="000000"/>
          <w:spacing w:val="-1"/>
          <w:sz w:val="28"/>
          <w:szCs w:val="28"/>
          <w:lang w:val="uk-UA"/>
        </w:rPr>
        <w:t>ї</w:t>
      </w:r>
      <w:r w:rsidRPr="00F55321">
        <w:rPr>
          <w:color w:val="000000"/>
          <w:spacing w:val="-1"/>
          <w:sz w:val="28"/>
          <w:szCs w:val="28"/>
          <w:lang w:val="uk-UA"/>
        </w:rPr>
        <w:t xml:space="preserve"> ефективно</w:t>
      </w:r>
      <w:r w:rsidRPr="00495F8A">
        <w:rPr>
          <w:color w:val="000000"/>
          <w:spacing w:val="-1"/>
          <w:sz w:val="28"/>
          <w:szCs w:val="28"/>
          <w:lang w:val="uk-UA"/>
        </w:rPr>
        <w:t>ї</w:t>
      </w:r>
      <w:r>
        <w:rPr>
          <w:color w:val="000000"/>
          <w:spacing w:val="-1"/>
          <w:sz w:val="28"/>
          <w:szCs w:val="28"/>
          <w:lang w:val="uk-UA"/>
        </w:rPr>
        <w:t xml:space="preserve"> </w:t>
      </w:r>
      <w:r w:rsidRPr="00F55321">
        <w:rPr>
          <w:color w:val="000000"/>
          <w:spacing w:val="-2"/>
          <w:sz w:val="28"/>
          <w:szCs w:val="28"/>
          <w:lang w:val="uk-UA"/>
        </w:rPr>
        <w:t>модел</w:t>
      </w:r>
      <w:r w:rsidRPr="00495F8A">
        <w:rPr>
          <w:color w:val="000000"/>
          <w:spacing w:val="-2"/>
          <w:sz w:val="28"/>
          <w:szCs w:val="28"/>
          <w:lang w:val="uk-UA"/>
        </w:rPr>
        <w:t>і</w:t>
      </w:r>
      <w:r w:rsidRPr="00F55321">
        <w:rPr>
          <w:color w:val="000000"/>
          <w:spacing w:val="-2"/>
          <w:sz w:val="28"/>
          <w:szCs w:val="28"/>
          <w:lang w:val="uk-UA"/>
        </w:rPr>
        <w:t xml:space="preserve"> </w:t>
      </w:r>
      <w:r>
        <w:rPr>
          <w:color w:val="000000"/>
          <w:spacing w:val="-2"/>
          <w:sz w:val="28"/>
          <w:szCs w:val="28"/>
          <w:lang w:val="uk-UA"/>
        </w:rPr>
        <w:t>навчального закладу</w:t>
      </w:r>
      <w:r w:rsidRPr="00F55321">
        <w:rPr>
          <w:color w:val="000000"/>
          <w:spacing w:val="-2"/>
          <w:sz w:val="28"/>
          <w:szCs w:val="28"/>
          <w:lang w:val="uk-UA"/>
        </w:rPr>
        <w:t>, де пр</w:t>
      </w:r>
      <w:r w:rsidRPr="00495F8A">
        <w:rPr>
          <w:color w:val="000000"/>
          <w:spacing w:val="-2"/>
          <w:sz w:val="28"/>
          <w:szCs w:val="28"/>
          <w:lang w:val="uk-UA"/>
        </w:rPr>
        <w:t>і</w:t>
      </w:r>
      <w:r w:rsidRPr="00F55321">
        <w:rPr>
          <w:color w:val="000000"/>
          <w:spacing w:val="-2"/>
          <w:sz w:val="28"/>
          <w:szCs w:val="28"/>
          <w:lang w:val="uk-UA"/>
        </w:rPr>
        <w:t xml:space="preserve">оритетним, на </w:t>
      </w:r>
      <w:r w:rsidRPr="00F55321">
        <w:rPr>
          <w:color w:val="000000"/>
          <w:spacing w:val="-1"/>
          <w:sz w:val="28"/>
          <w:szCs w:val="28"/>
          <w:lang w:val="uk-UA"/>
        </w:rPr>
        <w:t xml:space="preserve">наш погляд, </w:t>
      </w:r>
      <w:r w:rsidRPr="00495F8A">
        <w:rPr>
          <w:color w:val="000000"/>
          <w:spacing w:val="-1"/>
          <w:sz w:val="28"/>
          <w:szCs w:val="28"/>
          <w:lang w:val="uk-UA"/>
        </w:rPr>
        <w:t>є</w:t>
      </w:r>
      <w:r w:rsidRPr="00F55321">
        <w:rPr>
          <w:color w:val="000000"/>
          <w:spacing w:val="-1"/>
          <w:sz w:val="28"/>
          <w:szCs w:val="28"/>
          <w:lang w:val="uk-UA"/>
        </w:rPr>
        <w:t xml:space="preserve"> завдання збереження </w:t>
      </w:r>
      <w:r w:rsidRPr="00F55321">
        <w:rPr>
          <w:color w:val="000000"/>
          <w:spacing w:val="1"/>
          <w:sz w:val="28"/>
          <w:szCs w:val="28"/>
          <w:lang w:val="uk-UA"/>
        </w:rPr>
        <w:t>та зм</w:t>
      </w:r>
      <w:r w:rsidRPr="00495F8A">
        <w:rPr>
          <w:color w:val="000000"/>
          <w:spacing w:val="1"/>
          <w:sz w:val="28"/>
          <w:szCs w:val="28"/>
          <w:lang w:val="uk-UA"/>
        </w:rPr>
        <w:t>іц</w:t>
      </w:r>
      <w:r w:rsidRPr="00F55321">
        <w:rPr>
          <w:color w:val="000000"/>
          <w:spacing w:val="1"/>
          <w:sz w:val="28"/>
          <w:szCs w:val="28"/>
          <w:lang w:val="uk-UA"/>
        </w:rPr>
        <w:t xml:space="preserve">нення здоров'я </w:t>
      </w:r>
      <w:r>
        <w:rPr>
          <w:color w:val="000000"/>
          <w:spacing w:val="1"/>
          <w:sz w:val="28"/>
          <w:szCs w:val="28"/>
          <w:lang w:val="uk-UA"/>
        </w:rPr>
        <w:t>студентів</w:t>
      </w:r>
      <w:r w:rsidRPr="00F55321">
        <w:rPr>
          <w:color w:val="000000"/>
          <w:spacing w:val="1"/>
          <w:sz w:val="28"/>
          <w:szCs w:val="28"/>
          <w:lang w:val="uk-UA"/>
        </w:rPr>
        <w:t>, ство</w:t>
      </w:r>
      <w:r w:rsidRPr="00F55321">
        <w:rPr>
          <w:color w:val="000000"/>
          <w:sz w:val="28"/>
          <w:szCs w:val="28"/>
          <w:lang w:val="uk-UA"/>
        </w:rPr>
        <w:t>рення сприятливого осв</w:t>
      </w:r>
      <w:r w:rsidRPr="00495F8A">
        <w:rPr>
          <w:color w:val="000000"/>
          <w:sz w:val="28"/>
          <w:szCs w:val="28"/>
          <w:lang w:val="uk-UA"/>
        </w:rPr>
        <w:t>іт</w:t>
      </w:r>
      <w:r w:rsidRPr="00F55321">
        <w:rPr>
          <w:color w:val="000000"/>
          <w:sz w:val="28"/>
          <w:szCs w:val="28"/>
          <w:lang w:val="uk-UA"/>
        </w:rPr>
        <w:t xml:space="preserve">нього </w:t>
      </w:r>
      <w:r>
        <w:rPr>
          <w:color w:val="000000"/>
          <w:sz w:val="28"/>
          <w:szCs w:val="28"/>
          <w:lang w:val="en-US"/>
        </w:rPr>
        <w:t>I</w:t>
      </w:r>
      <w:r>
        <w:rPr>
          <w:color w:val="000000"/>
          <w:sz w:val="28"/>
          <w:szCs w:val="28"/>
          <w:lang w:val="uk-UA"/>
        </w:rPr>
        <w:t xml:space="preserve"> </w:t>
      </w:r>
      <w:proofErr w:type="spellStart"/>
      <w:r w:rsidRPr="00F55321">
        <w:rPr>
          <w:color w:val="000000"/>
          <w:spacing w:val="7"/>
          <w:sz w:val="28"/>
          <w:szCs w:val="28"/>
          <w:lang w:val="uk-UA"/>
        </w:rPr>
        <w:t>здоров'язбер</w:t>
      </w:r>
      <w:r>
        <w:rPr>
          <w:color w:val="000000"/>
          <w:spacing w:val="7"/>
          <w:sz w:val="28"/>
          <w:szCs w:val="28"/>
          <w:lang w:val="uk-UA"/>
        </w:rPr>
        <w:t>ігаючого</w:t>
      </w:r>
      <w:proofErr w:type="spellEnd"/>
      <w:r w:rsidRPr="00F55321">
        <w:rPr>
          <w:color w:val="000000"/>
          <w:spacing w:val="7"/>
          <w:sz w:val="28"/>
          <w:szCs w:val="28"/>
          <w:lang w:val="uk-UA"/>
        </w:rPr>
        <w:t xml:space="preserve"> середовища. </w:t>
      </w:r>
      <w:r>
        <w:rPr>
          <w:color w:val="000000"/>
          <w:sz w:val="28"/>
          <w:szCs w:val="28"/>
          <w:lang w:val="uk-UA"/>
        </w:rPr>
        <w:t>А це –</w:t>
      </w:r>
      <w:r w:rsidRPr="00F55321">
        <w:rPr>
          <w:color w:val="000000"/>
          <w:sz w:val="28"/>
          <w:szCs w:val="28"/>
          <w:lang w:val="uk-UA"/>
        </w:rPr>
        <w:t xml:space="preserve"> атмосфера спокою, доброзичливост</w:t>
      </w:r>
      <w:r w:rsidRPr="00495F8A">
        <w:rPr>
          <w:color w:val="000000"/>
          <w:sz w:val="28"/>
          <w:szCs w:val="28"/>
          <w:lang w:val="uk-UA"/>
        </w:rPr>
        <w:t>і</w:t>
      </w:r>
      <w:r w:rsidRPr="00F55321">
        <w:rPr>
          <w:color w:val="000000"/>
          <w:sz w:val="28"/>
          <w:szCs w:val="28"/>
          <w:lang w:val="uk-UA"/>
        </w:rPr>
        <w:t xml:space="preserve"> й п</w:t>
      </w:r>
      <w:r w:rsidRPr="00495F8A">
        <w:rPr>
          <w:color w:val="000000"/>
          <w:sz w:val="28"/>
          <w:szCs w:val="28"/>
          <w:lang w:val="uk-UA"/>
        </w:rPr>
        <w:t>ід</w:t>
      </w:r>
      <w:r w:rsidRPr="00F55321">
        <w:rPr>
          <w:color w:val="000000"/>
          <w:sz w:val="28"/>
          <w:szCs w:val="28"/>
          <w:lang w:val="uk-UA"/>
        </w:rPr>
        <w:t>тримки, яку ма</w:t>
      </w:r>
      <w:r w:rsidRPr="00495F8A">
        <w:rPr>
          <w:color w:val="000000"/>
          <w:sz w:val="28"/>
          <w:szCs w:val="28"/>
          <w:lang w:val="uk-UA"/>
        </w:rPr>
        <w:t>є</w:t>
      </w:r>
      <w:r w:rsidRPr="00F55321">
        <w:rPr>
          <w:color w:val="000000"/>
          <w:sz w:val="28"/>
          <w:szCs w:val="28"/>
          <w:lang w:val="uk-UA"/>
        </w:rPr>
        <w:t xml:space="preserve"> в</w:t>
      </w:r>
      <w:r w:rsidRPr="00495F8A">
        <w:rPr>
          <w:color w:val="000000"/>
          <w:sz w:val="28"/>
          <w:szCs w:val="28"/>
          <w:lang w:val="uk-UA"/>
        </w:rPr>
        <w:t>ід</w:t>
      </w:r>
      <w:r w:rsidRPr="00F55321">
        <w:rPr>
          <w:color w:val="000000"/>
          <w:sz w:val="28"/>
          <w:szCs w:val="28"/>
          <w:lang w:val="uk-UA"/>
        </w:rPr>
        <w:t xml:space="preserve">чувати в </w:t>
      </w:r>
      <w:r>
        <w:rPr>
          <w:color w:val="000000"/>
          <w:sz w:val="28"/>
          <w:szCs w:val="28"/>
          <w:lang w:val="uk-UA"/>
        </w:rPr>
        <w:t>навчальному закладі</w:t>
      </w:r>
      <w:r w:rsidRPr="00F55321">
        <w:rPr>
          <w:color w:val="000000"/>
          <w:sz w:val="28"/>
          <w:szCs w:val="28"/>
          <w:lang w:val="uk-UA"/>
        </w:rPr>
        <w:t xml:space="preserve"> кожен </w:t>
      </w:r>
      <w:r>
        <w:rPr>
          <w:color w:val="000000"/>
          <w:sz w:val="28"/>
          <w:szCs w:val="28"/>
          <w:lang w:val="uk-UA"/>
        </w:rPr>
        <w:t>студент</w:t>
      </w:r>
      <w:r w:rsidRPr="00F55321">
        <w:rPr>
          <w:color w:val="000000"/>
          <w:sz w:val="28"/>
          <w:szCs w:val="28"/>
          <w:lang w:val="uk-UA"/>
        </w:rPr>
        <w:t xml:space="preserve"> </w:t>
      </w:r>
      <w:r w:rsidRPr="00495F8A">
        <w:rPr>
          <w:color w:val="000000"/>
          <w:sz w:val="28"/>
          <w:szCs w:val="28"/>
          <w:lang w:val="en-US"/>
        </w:rPr>
        <w:t>i</w:t>
      </w:r>
      <w:r w:rsidRPr="00F55321">
        <w:rPr>
          <w:color w:val="000000"/>
          <w:sz w:val="28"/>
          <w:szCs w:val="28"/>
          <w:lang w:val="uk-UA"/>
        </w:rPr>
        <w:t xml:space="preserve"> </w:t>
      </w:r>
      <w:r>
        <w:rPr>
          <w:color w:val="000000"/>
          <w:sz w:val="28"/>
          <w:szCs w:val="28"/>
          <w:lang w:val="uk-UA"/>
        </w:rPr>
        <w:t>викладач</w:t>
      </w:r>
      <w:r>
        <w:rPr>
          <w:color w:val="000000"/>
          <w:spacing w:val="-2"/>
          <w:sz w:val="28"/>
          <w:szCs w:val="28"/>
          <w:lang w:val="uk-UA"/>
        </w:rPr>
        <w:t>, це атмосфера взає</w:t>
      </w:r>
      <w:r w:rsidRPr="00F55321">
        <w:rPr>
          <w:color w:val="000000"/>
          <w:spacing w:val="-2"/>
          <w:sz w:val="28"/>
          <w:szCs w:val="28"/>
          <w:lang w:val="uk-UA"/>
        </w:rPr>
        <w:t>мно</w:t>
      </w:r>
      <w:r w:rsidRPr="00495F8A">
        <w:rPr>
          <w:color w:val="000000"/>
          <w:spacing w:val="-2"/>
          <w:sz w:val="28"/>
          <w:szCs w:val="28"/>
          <w:lang w:val="uk-UA"/>
        </w:rPr>
        <w:t>ї</w:t>
      </w:r>
      <w:r w:rsidRPr="00F55321">
        <w:rPr>
          <w:color w:val="000000"/>
          <w:spacing w:val="-2"/>
          <w:sz w:val="28"/>
          <w:szCs w:val="28"/>
          <w:lang w:val="uk-UA"/>
        </w:rPr>
        <w:t xml:space="preserve"> при</w:t>
      </w:r>
      <w:r w:rsidRPr="00F55321">
        <w:rPr>
          <w:color w:val="000000"/>
          <w:sz w:val="28"/>
          <w:szCs w:val="28"/>
          <w:lang w:val="uk-UA"/>
        </w:rPr>
        <w:t>хильност</w:t>
      </w:r>
      <w:r w:rsidRPr="00495F8A">
        <w:rPr>
          <w:color w:val="000000"/>
          <w:sz w:val="28"/>
          <w:szCs w:val="28"/>
          <w:lang w:val="uk-UA"/>
        </w:rPr>
        <w:t>і</w:t>
      </w:r>
      <w:r w:rsidRPr="00F55321">
        <w:rPr>
          <w:color w:val="000000"/>
          <w:sz w:val="28"/>
          <w:szCs w:val="28"/>
          <w:lang w:val="uk-UA"/>
        </w:rPr>
        <w:t>, особисто</w:t>
      </w:r>
      <w:r w:rsidRPr="00495F8A">
        <w:rPr>
          <w:color w:val="000000"/>
          <w:sz w:val="28"/>
          <w:szCs w:val="28"/>
          <w:lang w:val="uk-UA"/>
        </w:rPr>
        <w:t>ї</w:t>
      </w:r>
      <w:r w:rsidRPr="00F55321">
        <w:rPr>
          <w:color w:val="000000"/>
          <w:sz w:val="28"/>
          <w:szCs w:val="28"/>
          <w:lang w:val="uk-UA"/>
        </w:rPr>
        <w:t xml:space="preserve"> захищеност</w:t>
      </w:r>
      <w:r w:rsidRPr="00495F8A">
        <w:rPr>
          <w:color w:val="000000"/>
          <w:sz w:val="28"/>
          <w:szCs w:val="28"/>
          <w:lang w:val="uk-UA"/>
        </w:rPr>
        <w:t>і</w:t>
      </w:r>
      <w:r>
        <w:rPr>
          <w:color w:val="000000"/>
          <w:sz w:val="28"/>
          <w:szCs w:val="28"/>
          <w:lang w:val="uk-UA"/>
        </w:rPr>
        <w:t xml:space="preserve"> </w:t>
      </w:r>
      <w:r w:rsidRPr="00F55321">
        <w:rPr>
          <w:color w:val="000000"/>
          <w:spacing w:val="-1"/>
          <w:sz w:val="28"/>
          <w:szCs w:val="28"/>
          <w:lang w:val="uk-UA"/>
        </w:rPr>
        <w:t>та впевненост</w:t>
      </w:r>
      <w:r w:rsidRPr="00495F8A">
        <w:rPr>
          <w:color w:val="000000"/>
          <w:spacing w:val="-1"/>
          <w:sz w:val="28"/>
          <w:szCs w:val="28"/>
          <w:lang w:val="uk-UA"/>
        </w:rPr>
        <w:t>і</w:t>
      </w:r>
      <w:r w:rsidRPr="00F55321">
        <w:rPr>
          <w:color w:val="000000"/>
          <w:spacing w:val="-1"/>
          <w:sz w:val="28"/>
          <w:szCs w:val="28"/>
          <w:lang w:val="uk-UA"/>
        </w:rPr>
        <w:t xml:space="preserve"> в безпе</w:t>
      </w:r>
      <w:r w:rsidRPr="00495F8A">
        <w:rPr>
          <w:color w:val="000000"/>
          <w:spacing w:val="-1"/>
          <w:sz w:val="28"/>
          <w:szCs w:val="28"/>
          <w:lang w:val="uk-UA"/>
        </w:rPr>
        <w:t>ці</w:t>
      </w:r>
      <w:r w:rsidRPr="00F55321">
        <w:rPr>
          <w:color w:val="000000"/>
          <w:spacing w:val="-1"/>
          <w:sz w:val="28"/>
          <w:szCs w:val="28"/>
          <w:lang w:val="uk-UA"/>
        </w:rPr>
        <w:t xml:space="preserve">, позитивне </w:t>
      </w:r>
      <w:r w:rsidRPr="00F55321">
        <w:rPr>
          <w:color w:val="000000"/>
          <w:sz w:val="28"/>
          <w:szCs w:val="28"/>
          <w:lang w:val="uk-UA"/>
        </w:rPr>
        <w:t>емо</w:t>
      </w:r>
      <w:r w:rsidRPr="00495F8A">
        <w:rPr>
          <w:color w:val="000000"/>
          <w:sz w:val="28"/>
          <w:szCs w:val="28"/>
          <w:lang w:val="uk-UA"/>
        </w:rPr>
        <w:t>ці</w:t>
      </w:r>
      <w:r w:rsidRPr="00F55321">
        <w:rPr>
          <w:color w:val="000000"/>
          <w:sz w:val="28"/>
          <w:szCs w:val="28"/>
          <w:lang w:val="uk-UA"/>
        </w:rPr>
        <w:t xml:space="preserve">йне самопочуття. </w:t>
      </w:r>
      <w:proofErr w:type="gramStart"/>
      <w:r w:rsidRPr="00495F8A">
        <w:rPr>
          <w:color w:val="000000"/>
          <w:sz w:val="28"/>
          <w:szCs w:val="28"/>
          <w:lang w:val="en-US"/>
        </w:rPr>
        <w:t>I</w:t>
      </w:r>
      <w:r w:rsidRPr="00495F8A">
        <w:rPr>
          <w:color w:val="000000"/>
          <w:sz w:val="28"/>
          <w:szCs w:val="28"/>
        </w:rPr>
        <w:t xml:space="preserve"> </w:t>
      </w:r>
      <w:proofErr w:type="spellStart"/>
      <w:r w:rsidRPr="00495F8A">
        <w:rPr>
          <w:color w:val="000000"/>
          <w:sz w:val="28"/>
          <w:szCs w:val="28"/>
        </w:rPr>
        <w:t>тод</w:t>
      </w:r>
      <w:proofErr w:type="spellEnd"/>
      <w:r w:rsidRPr="00495F8A">
        <w:rPr>
          <w:color w:val="000000"/>
          <w:sz w:val="28"/>
          <w:szCs w:val="28"/>
          <w:lang w:val="uk-UA"/>
        </w:rPr>
        <w:t>і</w:t>
      </w:r>
      <w:r w:rsidRPr="00495F8A">
        <w:rPr>
          <w:color w:val="000000"/>
          <w:sz w:val="28"/>
          <w:szCs w:val="28"/>
        </w:rPr>
        <w:t xml:space="preserve"> </w:t>
      </w:r>
      <w:proofErr w:type="spellStart"/>
      <w:r w:rsidRPr="00495F8A">
        <w:rPr>
          <w:color w:val="000000"/>
          <w:sz w:val="28"/>
          <w:szCs w:val="28"/>
        </w:rPr>
        <w:t>сучасний</w:t>
      </w:r>
      <w:proofErr w:type="spellEnd"/>
      <w:r w:rsidRPr="00495F8A">
        <w:rPr>
          <w:color w:val="000000"/>
          <w:sz w:val="28"/>
          <w:szCs w:val="28"/>
        </w:rPr>
        <w:t xml:space="preserve"> </w:t>
      </w:r>
      <w:r>
        <w:rPr>
          <w:color w:val="000000"/>
          <w:sz w:val="28"/>
          <w:szCs w:val="28"/>
          <w:lang w:val="uk-UA"/>
        </w:rPr>
        <w:t>викладач</w:t>
      </w:r>
      <w:r w:rsidRPr="00495F8A">
        <w:rPr>
          <w:color w:val="000000"/>
          <w:sz w:val="28"/>
          <w:szCs w:val="28"/>
        </w:rPr>
        <w:t xml:space="preserve"> </w:t>
      </w:r>
      <w:proofErr w:type="spellStart"/>
      <w:r w:rsidRPr="00495F8A">
        <w:rPr>
          <w:color w:val="000000"/>
          <w:sz w:val="28"/>
          <w:szCs w:val="28"/>
        </w:rPr>
        <w:t>перестане</w:t>
      </w:r>
      <w:proofErr w:type="spellEnd"/>
      <w:r w:rsidRPr="00495F8A">
        <w:rPr>
          <w:color w:val="000000"/>
          <w:sz w:val="28"/>
          <w:szCs w:val="28"/>
        </w:rPr>
        <w:t xml:space="preserve"> бути «</w:t>
      </w:r>
      <w:r w:rsidRPr="00495F8A">
        <w:rPr>
          <w:color w:val="000000"/>
          <w:sz w:val="28"/>
          <w:szCs w:val="28"/>
          <w:lang w:val="uk-UA"/>
        </w:rPr>
        <w:t>сірим</w:t>
      </w:r>
      <w:r w:rsidRPr="00495F8A">
        <w:rPr>
          <w:color w:val="000000"/>
          <w:sz w:val="28"/>
          <w:szCs w:val="28"/>
        </w:rPr>
        <w:t xml:space="preserve">» </w:t>
      </w:r>
      <w:r w:rsidRPr="00495F8A">
        <w:rPr>
          <w:color w:val="000000"/>
          <w:spacing w:val="6"/>
          <w:sz w:val="28"/>
          <w:szCs w:val="28"/>
        </w:rPr>
        <w:t xml:space="preserve">предметником, а буде педагогом </w:t>
      </w:r>
      <w:r>
        <w:rPr>
          <w:color w:val="000000"/>
          <w:sz w:val="28"/>
          <w:szCs w:val="28"/>
          <w:lang w:val="uk-UA"/>
        </w:rPr>
        <w:t>–</w:t>
      </w:r>
      <w:r w:rsidRPr="00495F8A">
        <w:rPr>
          <w:color w:val="000000"/>
          <w:sz w:val="28"/>
          <w:szCs w:val="28"/>
        </w:rPr>
        <w:t xml:space="preserve"> </w:t>
      </w:r>
      <w:r w:rsidRPr="00495F8A">
        <w:rPr>
          <w:color w:val="000000"/>
          <w:sz w:val="28"/>
          <w:szCs w:val="28"/>
          <w:lang w:val="uk-UA"/>
        </w:rPr>
        <w:t>носієм</w:t>
      </w:r>
      <w:r w:rsidRPr="00495F8A">
        <w:rPr>
          <w:color w:val="000000"/>
          <w:sz w:val="28"/>
          <w:szCs w:val="28"/>
        </w:rPr>
        <w:t xml:space="preserve"> </w:t>
      </w:r>
      <w:proofErr w:type="spellStart"/>
      <w:r w:rsidRPr="00495F8A">
        <w:rPr>
          <w:color w:val="000000"/>
          <w:sz w:val="28"/>
          <w:szCs w:val="28"/>
        </w:rPr>
        <w:t>нових</w:t>
      </w:r>
      <w:proofErr w:type="spellEnd"/>
      <w:r w:rsidRPr="00495F8A">
        <w:rPr>
          <w:color w:val="000000"/>
          <w:sz w:val="28"/>
          <w:szCs w:val="28"/>
        </w:rPr>
        <w:t xml:space="preserve"> </w:t>
      </w:r>
      <w:proofErr w:type="spellStart"/>
      <w:r w:rsidRPr="00495F8A">
        <w:rPr>
          <w:color w:val="000000"/>
          <w:sz w:val="28"/>
          <w:szCs w:val="28"/>
        </w:rPr>
        <w:t>педаго</w:t>
      </w:r>
      <w:r w:rsidRPr="00495F8A">
        <w:rPr>
          <w:color w:val="000000"/>
          <w:sz w:val="28"/>
          <w:szCs w:val="28"/>
          <w:lang w:val="uk-UA"/>
        </w:rPr>
        <w:t>гі</w:t>
      </w:r>
      <w:r w:rsidRPr="00495F8A">
        <w:rPr>
          <w:color w:val="000000"/>
          <w:sz w:val="28"/>
          <w:szCs w:val="28"/>
        </w:rPr>
        <w:t>чних</w:t>
      </w:r>
      <w:proofErr w:type="spellEnd"/>
      <w:r w:rsidRPr="00495F8A">
        <w:rPr>
          <w:color w:val="000000"/>
          <w:sz w:val="28"/>
          <w:szCs w:val="28"/>
        </w:rPr>
        <w:t xml:space="preserve"> </w:t>
      </w:r>
      <w:r w:rsidRPr="00495F8A">
        <w:rPr>
          <w:color w:val="000000"/>
          <w:sz w:val="28"/>
          <w:szCs w:val="28"/>
          <w:lang w:val="uk-UA"/>
        </w:rPr>
        <w:t>і</w:t>
      </w:r>
      <w:proofErr w:type="spellStart"/>
      <w:r w:rsidRPr="00495F8A">
        <w:rPr>
          <w:color w:val="000000"/>
          <w:sz w:val="28"/>
          <w:szCs w:val="28"/>
        </w:rPr>
        <w:t>дей</w:t>
      </w:r>
      <w:proofErr w:type="spellEnd"/>
      <w:r w:rsidRPr="00495F8A">
        <w:rPr>
          <w:color w:val="000000"/>
          <w:sz w:val="28"/>
          <w:szCs w:val="28"/>
        </w:rPr>
        <w:t xml:space="preserve">, </w:t>
      </w:r>
      <w:r w:rsidRPr="00495F8A">
        <w:rPr>
          <w:color w:val="000000"/>
          <w:spacing w:val="-2"/>
          <w:sz w:val="28"/>
          <w:szCs w:val="28"/>
        </w:rPr>
        <w:t>технолог</w:t>
      </w:r>
      <w:proofErr w:type="spellStart"/>
      <w:r w:rsidRPr="00495F8A">
        <w:rPr>
          <w:color w:val="000000"/>
          <w:spacing w:val="-2"/>
          <w:sz w:val="28"/>
          <w:szCs w:val="28"/>
          <w:lang w:val="uk-UA"/>
        </w:rPr>
        <w:t>ій</w:t>
      </w:r>
      <w:proofErr w:type="spellEnd"/>
      <w:r w:rsidRPr="00495F8A">
        <w:rPr>
          <w:color w:val="000000"/>
          <w:spacing w:val="-2"/>
          <w:sz w:val="28"/>
          <w:szCs w:val="28"/>
        </w:rPr>
        <w:t>.</w:t>
      </w:r>
      <w:proofErr w:type="gramEnd"/>
      <w:r w:rsidRPr="00495F8A">
        <w:rPr>
          <w:color w:val="000000"/>
          <w:spacing w:val="-2"/>
          <w:sz w:val="28"/>
          <w:szCs w:val="28"/>
        </w:rPr>
        <w:t xml:space="preserve"> Тому, </w:t>
      </w:r>
      <w:proofErr w:type="spellStart"/>
      <w:r w:rsidRPr="00495F8A">
        <w:rPr>
          <w:color w:val="000000"/>
          <w:spacing w:val="-1"/>
          <w:sz w:val="28"/>
          <w:szCs w:val="28"/>
        </w:rPr>
        <w:t>найважлив</w:t>
      </w:r>
      <w:proofErr w:type="spellEnd"/>
      <w:r w:rsidRPr="00495F8A">
        <w:rPr>
          <w:color w:val="000000"/>
          <w:spacing w:val="-1"/>
          <w:sz w:val="28"/>
          <w:szCs w:val="28"/>
          <w:lang w:val="uk-UA"/>
        </w:rPr>
        <w:t>і</w:t>
      </w:r>
      <w:proofErr w:type="spellStart"/>
      <w:r w:rsidRPr="00495F8A">
        <w:rPr>
          <w:color w:val="000000"/>
          <w:spacing w:val="-1"/>
          <w:sz w:val="28"/>
          <w:szCs w:val="28"/>
        </w:rPr>
        <w:t>шим</w:t>
      </w:r>
      <w:proofErr w:type="spellEnd"/>
      <w:r w:rsidRPr="00495F8A">
        <w:rPr>
          <w:color w:val="000000"/>
          <w:spacing w:val="-1"/>
          <w:sz w:val="28"/>
          <w:szCs w:val="28"/>
        </w:rPr>
        <w:t xml:space="preserve"> </w:t>
      </w:r>
      <w:r w:rsidRPr="00495F8A">
        <w:rPr>
          <w:color w:val="000000"/>
          <w:spacing w:val="-2"/>
          <w:sz w:val="28"/>
          <w:szCs w:val="28"/>
        </w:rPr>
        <w:t xml:space="preserve">аспектом </w:t>
      </w:r>
      <w:proofErr w:type="spellStart"/>
      <w:r w:rsidRPr="00495F8A">
        <w:rPr>
          <w:color w:val="000000"/>
          <w:spacing w:val="-2"/>
          <w:sz w:val="28"/>
          <w:szCs w:val="28"/>
        </w:rPr>
        <w:t>визнача</w:t>
      </w:r>
      <w:proofErr w:type="spellEnd"/>
      <w:r w:rsidRPr="00495F8A">
        <w:rPr>
          <w:color w:val="000000"/>
          <w:spacing w:val="-2"/>
          <w:sz w:val="28"/>
          <w:szCs w:val="28"/>
          <w:lang w:val="uk-UA"/>
        </w:rPr>
        <w:t>є</w:t>
      </w:r>
      <w:proofErr w:type="spellStart"/>
      <w:r w:rsidRPr="00495F8A">
        <w:rPr>
          <w:color w:val="000000"/>
          <w:spacing w:val="-2"/>
          <w:sz w:val="28"/>
          <w:szCs w:val="28"/>
        </w:rPr>
        <w:t>мо</w:t>
      </w:r>
      <w:proofErr w:type="spellEnd"/>
      <w:r w:rsidRPr="00495F8A">
        <w:rPr>
          <w:color w:val="000000"/>
          <w:spacing w:val="-2"/>
          <w:sz w:val="28"/>
          <w:szCs w:val="28"/>
        </w:rPr>
        <w:t xml:space="preserve"> </w:t>
      </w:r>
      <w:proofErr w:type="gramStart"/>
      <w:r w:rsidRPr="00495F8A">
        <w:rPr>
          <w:color w:val="000000"/>
          <w:spacing w:val="-2"/>
          <w:sz w:val="28"/>
          <w:szCs w:val="28"/>
          <w:lang w:val="uk-UA"/>
        </w:rPr>
        <w:t>п</w:t>
      </w:r>
      <w:proofErr w:type="gramEnd"/>
      <w:r w:rsidRPr="00495F8A">
        <w:rPr>
          <w:color w:val="000000"/>
          <w:spacing w:val="-2"/>
          <w:sz w:val="28"/>
          <w:szCs w:val="28"/>
          <w:lang w:val="uk-UA"/>
        </w:rPr>
        <w:t>і</w:t>
      </w:r>
      <w:proofErr w:type="spellStart"/>
      <w:r w:rsidRPr="00495F8A">
        <w:rPr>
          <w:color w:val="000000"/>
          <w:spacing w:val="-2"/>
          <w:sz w:val="28"/>
          <w:szCs w:val="28"/>
        </w:rPr>
        <w:t>дготовку</w:t>
      </w:r>
      <w:proofErr w:type="spellEnd"/>
      <w:r w:rsidRPr="00495F8A">
        <w:rPr>
          <w:color w:val="000000"/>
          <w:spacing w:val="-2"/>
          <w:sz w:val="28"/>
          <w:szCs w:val="28"/>
        </w:rPr>
        <w:t xml:space="preserve"> </w:t>
      </w:r>
      <w:r>
        <w:rPr>
          <w:color w:val="000000"/>
          <w:sz w:val="28"/>
          <w:szCs w:val="28"/>
          <w:lang w:val="uk-UA"/>
        </w:rPr>
        <w:t>викладача</w:t>
      </w:r>
      <w:r w:rsidRPr="00495F8A">
        <w:rPr>
          <w:color w:val="000000"/>
          <w:sz w:val="28"/>
          <w:szCs w:val="28"/>
        </w:rPr>
        <w:t xml:space="preserve"> </w:t>
      </w:r>
      <w:proofErr w:type="spellStart"/>
      <w:r w:rsidRPr="00495F8A">
        <w:rPr>
          <w:color w:val="000000"/>
          <w:sz w:val="28"/>
          <w:szCs w:val="28"/>
        </w:rPr>
        <w:t>оволод</w:t>
      </w:r>
      <w:proofErr w:type="spellEnd"/>
      <w:r w:rsidRPr="00495F8A">
        <w:rPr>
          <w:color w:val="000000"/>
          <w:sz w:val="28"/>
          <w:szCs w:val="28"/>
          <w:lang w:val="uk-UA"/>
        </w:rPr>
        <w:t>і</w:t>
      </w:r>
      <w:proofErr w:type="spellStart"/>
      <w:r w:rsidRPr="00495F8A">
        <w:rPr>
          <w:color w:val="000000"/>
          <w:sz w:val="28"/>
          <w:szCs w:val="28"/>
        </w:rPr>
        <w:t>ння</w:t>
      </w:r>
      <w:proofErr w:type="spellEnd"/>
      <w:r w:rsidRPr="00495F8A">
        <w:rPr>
          <w:color w:val="000000"/>
          <w:sz w:val="28"/>
          <w:szCs w:val="28"/>
        </w:rPr>
        <w:t xml:space="preserve"> </w:t>
      </w:r>
      <w:proofErr w:type="spellStart"/>
      <w:r w:rsidRPr="00495F8A">
        <w:rPr>
          <w:color w:val="000000"/>
          <w:sz w:val="28"/>
          <w:szCs w:val="28"/>
        </w:rPr>
        <w:t>техноло</w:t>
      </w:r>
      <w:r w:rsidRPr="00495F8A">
        <w:rPr>
          <w:color w:val="000000"/>
          <w:sz w:val="28"/>
          <w:szCs w:val="28"/>
          <w:lang w:val="uk-UA"/>
        </w:rPr>
        <w:t>гі</w:t>
      </w:r>
      <w:r w:rsidRPr="00495F8A">
        <w:rPr>
          <w:color w:val="000000"/>
          <w:sz w:val="28"/>
          <w:szCs w:val="28"/>
        </w:rPr>
        <w:t>ями</w:t>
      </w:r>
      <w:proofErr w:type="spellEnd"/>
      <w:r w:rsidRPr="00495F8A">
        <w:rPr>
          <w:color w:val="000000"/>
          <w:sz w:val="28"/>
          <w:szCs w:val="28"/>
        </w:rPr>
        <w:t xml:space="preserve"> </w:t>
      </w:r>
      <w:proofErr w:type="spellStart"/>
      <w:r w:rsidRPr="00495F8A">
        <w:rPr>
          <w:color w:val="000000"/>
          <w:spacing w:val="1"/>
          <w:sz w:val="28"/>
          <w:szCs w:val="28"/>
        </w:rPr>
        <w:t>навчання</w:t>
      </w:r>
      <w:proofErr w:type="spellEnd"/>
      <w:r w:rsidRPr="00495F8A">
        <w:rPr>
          <w:color w:val="000000"/>
          <w:spacing w:val="1"/>
          <w:sz w:val="28"/>
          <w:szCs w:val="28"/>
        </w:rPr>
        <w:t xml:space="preserve"> </w:t>
      </w:r>
      <w:proofErr w:type="spellStart"/>
      <w:r w:rsidRPr="00495F8A">
        <w:rPr>
          <w:color w:val="000000"/>
          <w:spacing w:val="1"/>
          <w:sz w:val="28"/>
          <w:szCs w:val="28"/>
        </w:rPr>
        <w:t>базових</w:t>
      </w:r>
      <w:proofErr w:type="spellEnd"/>
      <w:r w:rsidRPr="00495F8A">
        <w:rPr>
          <w:color w:val="000000"/>
          <w:spacing w:val="1"/>
          <w:sz w:val="28"/>
          <w:szCs w:val="28"/>
        </w:rPr>
        <w:t xml:space="preserve"> предмет</w:t>
      </w:r>
      <w:proofErr w:type="spellStart"/>
      <w:r w:rsidRPr="00495F8A">
        <w:rPr>
          <w:color w:val="000000"/>
          <w:spacing w:val="1"/>
          <w:sz w:val="28"/>
          <w:szCs w:val="28"/>
          <w:lang w:val="uk-UA"/>
        </w:rPr>
        <w:t>ів</w:t>
      </w:r>
      <w:proofErr w:type="spellEnd"/>
      <w:r w:rsidRPr="00495F8A">
        <w:rPr>
          <w:color w:val="000000"/>
          <w:spacing w:val="1"/>
          <w:sz w:val="28"/>
          <w:szCs w:val="28"/>
        </w:rPr>
        <w:t xml:space="preserve"> через </w:t>
      </w:r>
      <w:proofErr w:type="spellStart"/>
      <w:r w:rsidRPr="00495F8A">
        <w:rPr>
          <w:color w:val="000000"/>
          <w:sz w:val="28"/>
          <w:szCs w:val="28"/>
        </w:rPr>
        <w:t>здоров'язбережн</w:t>
      </w:r>
      <w:proofErr w:type="spellEnd"/>
      <w:r w:rsidRPr="00495F8A">
        <w:rPr>
          <w:color w:val="000000"/>
          <w:sz w:val="28"/>
          <w:szCs w:val="28"/>
          <w:lang w:val="uk-UA"/>
        </w:rPr>
        <w:t>і</w:t>
      </w:r>
      <w:r w:rsidRPr="00495F8A">
        <w:rPr>
          <w:color w:val="000000"/>
          <w:sz w:val="28"/>
          <w:szCs w:val="28"/>
        </w:rPr>
        <w:t xml:space="preserve"> </w:t>
      </w:r>
      <w:proofErr w:type="spellStart"/>
      <w:r w:rsidRPr="00495F8A">
        <w:rPr>
          <w:color w:val="000000"/>
          <w:sz w:val="28"/>
          <w:szCs w:val="28"/>
        </w:rPr>
        <w:t>форми</w:t>
      </w:r>
      <w:proofErr w:type="spellEnd"/>
      <w:r w:rsidRPr="00495F8A">
        <w:rPr>
          <w:color w:val="000000"/>
          <w:sz w:val="28"/>
          <w:szCs w:val="28"/>
        </w:rPr>
        <w:t xml:space="preserve"> </w:t>
      </w:r>
      <w:r w:rsidRPr="00495F8A">
        <w:rPr>
          <w:color w:val="000000"/>
          <w:sz w:val="28"/>
          <w:szCs w:val="28"/>
          <w:lang w:val="uk-UA"/>
        </w:rPr>
        <w:t>і</w:t>
      </w:r>
      <w:r>
        <w:rPr>
          <w:color w:val="000000"/>
          <w:sz w:val="28"/>
          <w:szCs w:val="28"/>
          <w:lang w:val="uk-UA"/>
        </w:rPr>
        <w:t xml:space="preserve"> </w:t>
      </w:r>
      <w:proofErr w:type="spellStart"/>
      <w:r w:rsidRPr="00495F8A">
        <w:rPr>
          <w:color w:val="000000"/>
          <w:sz w:val="28"/>
          <w:szCs w:val="28"/>
        </w:rPr>
        <w:t>методи</w:t>
      </w:r>
      <w:proofErr w:type="spellEnd"/>
      <w:r w:rsidRPr="00495F8A">
        <w:rPr>
          <w:color w:val="000000"/>
          <w:sz w:val="28"/>
          <w:szCs w:val="28"/>
        </w:rPr>
        <w:t xml:space="preserve"> </w:t>
      </w:r>
      <w:r w:rsidRPr="00495F8A">
        <w:rPr>
          <w:color w:val="000000"/>
          <w:spacing w:val="-5"/>
          <w:sz w:val="28"/>
          <w:szCs w:val="28"/>
        </w:rPr>
        <w:t>педагог</w:t>
      </w:r>
      <w:r w:rsidRPr="00495F8A">
        <w:rPr>
          <w:color w:val="000000"/>
          <w:spacing w:val="-5"/>
          <w:sz w:val="28"/>
          <w:szCs w:val="28"/>
          <w:lang w:val="uk-UA"/>
        </w:rPr>
        <w:t>і</w:t>
      </w:r>
      <w:proofErr w:type="spellStart"/>
      <w:r w:rsidRPr="00495F8A">
        <w:rPr>
          <w:color w:val="000000"/>
          <w:spacing w:val="-5"/>
          <w:sz w:val="28"/>
          <w:szCs w:val="28"/>
        </w:rPr>
        <w:t>чного</w:t>
      </w:r>
      <w:proofErr w:type="spellEnd"/>
      <w:r w:rsidRPr="00495F8A">
        <w:rPr>
          <w:color w:val="000000"/>
          <w:spacing w:val="-5"/>
          <w:sz w:val="28"/>
          <w:szCs w:val="28"/>
        </w:rPr>
        <w:t xml:space="preserve"> </w:t>
      </w:r>
      <w:proofErr w:type="spellStart"/>
      <w:r w:rsidRPr="00495F8A">
        <w:rPr>
          <w:color w:val="000000"/>
          <w:spacing w:val="-5"/>
          <w:sz w:val="28"/>
          <w:szCs w:val="28"/>
        </w:rPr>
        <w:t>впли</w:t>
      </w:r>
      <w:proofErr w:type="spellEnd"/>
      <w:r w:rsidRPr="00495F8A">
        <w:rPr>
          <w:color w:val="000000"/>
          <w:spacing w:val="-5"/>
          <w:sz w:val="28"/>
          <w:szCs w:val="28"/>
          <w:lang w:val="uk-UA"/>
        </w:rPr>
        <w:t>в</w:t>
      </w:r>
      <w:r w:rsidRPr="00495F8A">
        <w:rPr>
          <w:color w:val="000000"/>
          <w:spacing w:val="-5"/>
          <w:sz w:val="28"/>
          <w:szCs w:val="28"/>
        </w:rPr>
        <w:t>у.</w:t>
      </w:r>
    </w:p>
    <w:p w:rsidR="005173DD" w:rsidRDefault="005173DD" w:rsidP="00687289">
      <w:pPr>
        <w:tabs>
          <w:tab w:val="left" w:pos="780"/>
        </w:tabs>
        <w:spacing w:line="360" w:lineRule="auto"/>
        <w:jc w:val="both"/>
        <w:rPr>
          <w:sz w:val="28"/>
          <w:szCs w:val="28"/>
          <w:lang w:val="uk-UA"/>
        </w:rPr>
      </w:pPr>
      <w:r>
        <w:rPr>
          <w:sz w:val="28"/>
          <w:szCs w:val="28"/>
          <w:lang w:val="uk-UA"/>
        </w:rPr>
        <w:tab/>
        <w:t xml:space="preserve">Адже спостереження показують, що використання </w:t>
      </w:r>
      <w:proofErr w:type="spellStart"/>
      <w:r>
        <w:rPr>
          <w:sz w:val="28"/>
          <w:szCs w:val="28"/>
          <w:lang w:val="uk-UA"/>
        </w:rPr>
        <w:t>здоровязберігаючих</w:t>
      </w:r>
      <w:proofErr w:type="spellEnd"/>
      <w:r>
        <w:rPr>
          <w:sz w:val="28"/>
          <w:szCs w:val="28"/>
          <w:lang w:val="uk-UA"/>
        </w:rPr>
        <w:t xml:space="preserve"> технологій у навчальному процесі дозволяє студентам більш успішно адаптуватися в освітньому і соціальному просторі, розкрити свої творчі здібності, а викладачу ефективно проводити профілактику асоціальної поведінки</w:t>
      </w:r>
    </w:p>
    <w:p w:rsidR="005173DD" w:rsidRDefault="005173DD" w:rsidP="00687289">
      <w:pPr>
        <w:tabs>
          <w:tab w:val="left" w:pos="780"/>
        </w:tabs>
        <w:spacing w:line="360" w:lineRule="auto"/>
        <w:jc w:val="both"/>
        <w:rPr>
          <w:sz w:val="28"/>
          <w:szCs w:val="28"/>
          <w:lang w:val="uk-UA"/>
        </w:rPr>
      </w:pPr>
    </w:p>
    <w:p w:rsidR="005173DD" w:rsidRPr="00736596" w:rsidRDefault="005173DD" w:rsidP="00736596">
      <w:pPr>
        <w:pStyle w:val="Default"/>
        <w:tabs>
          <w:tab w:val="left" w:pos="720"/>
        </w:tabs>
        <w:rPr>
          <w:sz w:val="28"/>
          <w:szCs w:val="28"/>
          <w:lang w:val="uk-UA"/>
        </w:rPr>
      </w:pPr>
      <w:r w:rsidRPr="00736596">
        <w:rPr>
          <w:sz w:val="28"/>
          <w:szCs w:val="28"/>
          <w:lang w:val="uk-UA"/>
        </w:rPr>
        <w:t>Література</w:t>
      </w:r>
    </w:p>
    <w:p w:rsidR="005173DD" w:rsidRDefault="005173DD" w:rsidP="00687289">
      <w:pPr>
        <w:pStyle w:val="Default"/>
        <w:tabs>
          <w:tab w:val="left" w:pos="720"/>
        </w:tabs>
        <w:spacing w:line="360" w:lineRule="auto"/>
        <w:jc w:val="both"/>
        <w:rPr>
          <w:color w:val="auto"/>
          <w:sz w:val="28"/>
          <w:szCs w:val="28"/>
          <w:lang w:val="uk-UA"/>
        </w:rPr>
      </w:pPr>
      <w:r>
        <w:rPr>
          <w:sz w:val="28"/>
          <w:szCs w:val="28"/>
          <w:lang w:val="uk-UA"/>
        </w:rPr>
        <w:tab/>
        <w:t>1</w:t>
      </w:r>
      <w:r>
        <w:rPr>
          <w:color w:val="auto"/>
          <w:sz w:val="28"/>
          <w:szCs w:val="28"/>
          <w:lang w:val="uk-UA"/>
        </w:rPr>
        <w:t xml:space="preserve">. Антипенко Т. Школа сприяння збереження </w:t>
      </w:r>
      <w:proofErr w:type="spellStart"/>
      <w:r>
        <w:rPr>
          <w:color w:val="auto"/>
          <w:sz w:val="28"/>
          <w:szCs w:val="28"/>
          <w:lang w:val="uk-UA"/>
        </w:rPr>
        <w:t>здоровя</w:t>
      </w:r>
      <w:proofErr w:type="spellEnd"/>
      <w:r>
        <w:rPr>
          <w:color w:val="auto"/>
          <w:sz w:val="28"/>
          <w:szCs w:val="28"/>
          <w:lang w:val="uk-UA"/>
        </w:rPr>
        <w:t xml:space="preserve">/ Т. Антипенко// Психолог. – 2004. – </w:t>
      </w:r>
      <w:proofErr w:type="spellStart"/>
      <w:r>
        <w:rPr>
          <w:color w:val="auto"/>
          <w:sz w:val="28"/>
          <w:szCs w:val="28"/>
          <w:lang w:val="uk-UA"/>
        </w:rPr>
        <w:t>Листоп</w:t>
      </w:r>
      <w:proofErr w:type="spellEnd"/>
      <w:r>
        <w:rPr>
          <w:color w:val="auto"/>
          <w:sz w:val="28"/>
          <w:szCs w:val="28"/>
          <w:lang w:val="uk-UA"/>
        </w:rPr>
        <w:t>. (№44). – С. 17-19.</w:t>
      </w:r>
    </w:p>
    <w:p w:rsidR="005173DD" w:rsidRDefault="005173DD" w:rsidP="00687289">
      <w:pPr>
        <w:pStyle w:val="Default"/>
        <w:tabs>
          <w:tab w:val="left" w:pos="720"/>
        </w:tabs>
        <w:spacing w:line="360" w:lineRule="auto"/>
        <w:jc w:val="both"/>
        <w:rPr>
          <w:sz w:val="28"/>
          <w:szCs w:val="28"/>
          <w:lang w:val="uk-UA"/>
        </w:rPr>
      </w:pPr>
      <w:r>
        <w:rPr>
          <w:color w:val="auto"/>
          <w:sz w:val="28"/>
          <w:szCs w:val="28"/>
          <w:lang w:val="uk-UA"/>
        </w:rPr>
        <w:tab/>
        <w:t xml:space="preserve">2. </w:t>
      </w:r>
      <w:proofErr w:type="spellStart"/>
      <w:r w:rsidRPr="00FC146C">
        <w:rPr>
          <w:sz w:val="28"/>
          <w:szCs w:val="28"/>
          <w:lang w:val="uk-UA"/>
        </w:rPr>
        <w:t>Бойченко</w:t>
      </w:r>
      <w:proofErr w:type="spellEnd"/>
      <w:r w:rsidRPr="00FC146C">
        <w:rPr>
          <w:sz w:val="28"/>
          <w:szCs w:val="28"/>
          <w:lang w:val="uk-UA"/>
        </w:rPr>
        <w:t xml:space="preserve"> Т.</w:t>
      </w:r>
      <w:r>
        <w:rPr>
          <w:sz w:val="28"/>
          <w:szCs w:val="28"/>
          <w:lang w:val="en-US"/>
        </w:rPr>
        <w:t> </w:t>
      </w:r>
      <w:r w:rsidRPr="00FC146C">
        <w:rPr>
          <w:sz w:val="28"/>
          <w:szCs w:val="28"/>
          <w:lang w:val="uk-UA"/>
        </w:rPr>
        <w:t xml:space="preserve">Є. </w:t>
      </w:r>
      <w:proofErr w:type="spellStart"/>
      <w:r w:rsidRPr="00FC146C">
        <w:rPr>
          <w:sz w:val="28"/>
          <w:szCs w:val="28"/>
          <w:lang w:val="uk-UA"/>
        </w:rPr>
        <w:t>Здоров’язберігаюча</w:t>
      </w:r>
      <w:proofErr w:type="spellEnd"/>
      <w:r w:rsidRPr="00FC146C">
        <w:rPr>
          <w:sz w:val="28"/>
          <w:szCs w:val="28"/>
          <w:lang w:val="uk-UA"/>
        </w:rPr>
        <w:t xml:space="preserve"> компетентність як ключова в освіті України / Т.</w:t>
      </w:r>
      <w:r>
        <w:rPr>
          <w:sz w:val="28"/>
          <w:szCs w:val="28"/>
          <w:lang w:val="en-US"/>
        </w:rPr>
        <w:t> </w:t>
      </w:r>
      <w:r w:rsidRPr="00FC146C">
        <w:rPr>
          <w:sz w:val="28"/>
          <w:szCs w:val="28"/>
          <w:lang w:val="uk-UA"/>
        </w:rPr>
        <w:t>Є.</w:t>
      </w:r>
      <w:r>
        <w:rPr>
          <w:sz w:val="28"/>
          <w:szCs w:val="28"/>
          <w:lang w:val="en-US"/>
        </w:rPr>
        <w:t> </w:t>
      </w:r>
      <w:proofErr w:type="spellStart"/>
      <w:r w:rsidRPr="00FC146C">
        <w:rPr>
          <w:sz w:val="28"/>
          <w:szCs w:val="28"/>
          <w:lang w:val="uk-UA"/>
        </w:rPr>
        <w:t>Бойченко</w:t>
      </w:r>
      <w:proofErr w:type="spellEnd"/>
      <w:r w:rsidRPr="00FC146C">
        <w:rPr>
          <w:sz w:val="28"/>
          <w:szCs w:val="28"/>
          <w:lang w:val="uk-UA"/>
        </w:rPr>
        <w:t xml:space="preserve"> // Основ</w:t>
      </w:r>
      <w:r>
        <w:rPr>
          <w:sz w:val="28"/>
          <w:szCs w:val="28"/>
          <w:lang w:val="uk-UA"/>
        </w:rPr>
        <w:t xml:space="preserve">и здоров’я і фізична культура. </w:t>
      </w:r>
      <w:r w:rsidRPr="00FC146C">
        <w:rPr>
          <w:sz w:val="28"/>
          <w:szCs w:val="28"/>
          <w:lang w:val="uk-UA"/>
        </w:rPr>
        <w:t>–</w:t>
      </w:r>
      <w:r>
        <w:rPr>
          <w:sz w:val="28"/>
          <w:szCs w:val="28"/>
          <w:lang w:val="uk-UA"/>
        </w:rPr>
        <w:t xml:space="preserve"> 2008. </w:t>
      </w:r>
      <w:r w:rsidRPr="00FC146C">
        <w:rPr>
          <w:sz w:val="28"/>
          <w:szCs w:val="28"/>
          <w:lang w:val="uk-UA"/>
        </w:rPr>
        <w:t>–</w:t>
      </w:r>
      <w:r>
        <w:rPr>
          <w:sz w:val="28"/>
          <w:szCs w:val="28"/>
          <w:lang w:val="uk-UA"/>
        </w:rPr>
        <w:t xml:space="preserve"> №</w:t>
      </w:r>
      <w:r>
        <w:rPr>
          <w:sz w:val="28"/>
          <w:szCs w:val="28"/>
          <w:lang w:val="en-US"/>
        </w:rPr>
        <w:t> </w:t>
      </w:r>
      <w:r>
        <w:rPr>
          <w:sz w:val="28"/>
          <w:szCs w:val="28"/>
          <w:lang w:val="uk-UA"/>
        </w:rPr>
        <w:t xml:space="preserve">11 </w:t>
      </w:r>
      <w:r w:rsidRPr="00FC146C">
        <w:rPr>
          <w:sz w:val="28"/>
          <w:szCs w:val="28"/>
          <w:lang w:val="uk-UA"/>
        </w:rPr>
        <w:t>–</w:t>
      </w:r>
      <w:r>
        <w:rPr>
          <w:sz w:val="28"/>
          <w:szCs w:val="28"/>
          <w:lang w:val="uk-UA"/>
        </w:rPr>
        <w:t xml:space="preserve"> 12. </w:t>
      </w:r>
      <w:r w:rsidRPr="00FC146C">
        <w:rPr>
          <w:sz w:val="28"/>
          <w:szCs w:val="28"/>
          <w:lang w:val="uk-UA"/>
        </w:rPr>
        <w:t>–</w:t>
      </w:r>
      <w:r>
        <w:rPr>
          <w:sz w:val="28"/>
          <w:szCs w:val="28"/>
          <w:lang w:val="uk-UA"/>
        </w:rPr>
        <w:t xml:space="preserve"> С. 6 </w:t>
      </w:r>
      <w:r w:rsidRPr="00FC146C">
        <w:rPr>
          <w:sz w:val="28"/>
          <w:szCs w:val="28"/>
          <w:lang w:val="uk-UA"/>
        </w:rPr>
        <w:t>–</w:t>
      </w:r>
      <w:r>
        <w:rPr>
          <w:sz w:val="28"/>
          <w:szCs w:val="28"/>
          <w:lang w:val="uk-UA"/>
        </w:rPr>
        <w:t xml:space="preserve"> </w:t>
      </w:r>
      <w:r w:rsidRPr="00FC146C">
        <w:rPr>
          <w:sz w:val="28"/>
          <w:szCs w:val="28"/>
          <w:lang w:val="uk-UA"/>
        </w:rPr>
        <w:t xml:space="preserve">7. </w:t>
      </w:r>
    </w:p>
    <w:p w:rsidR="005173DD" w:rsidRDefault="005173DD" w:rsidP="00687289">
      <w:pPr>
        <w:spacing w:line="360" w:lineRule="auto"/>
        <w:ind w:firstLine="720"/>
        <w:jc w:val="both"/>
        <w:rPr>
          <w:sz w:val="28"/>
          <w:szCs w:val="28"/>
          <w:lang w:val="uk-UA"/>
        </w:rPr>
      </w:pPr>
      <w:r>
        <w:rPr>
          <w:sz w:val="28"/>
          <w:szCs w:val="28"/>
          <w:lang w:val="uk-UA"/>
        </w:rPr>
        <w:t xml:space="preserve">3. </w:t>
      </w:r>
      <w:proofErr w:type="spellStart"/>
      <w:r w:rsidRPr="00D85233">
        <w:rPr>
          <w:sz w:val="28"/>
          <w:szCs w:val="28"/>
        </w:rPr>
        <w:t>Демчук</w:t>
      </w:r>
      <w:proofErr w:type="spellEnd"/>
      <w:r w:rsidRPr="00D85233">
        <w:rPr>
          <w:sz w:val="28"/>
          <w:szCs w:val="28"/>
        </w:rPr>
        <w:t xml:space="preserve"> Л.В. </w:t>
      </w:r>
      <w:proofErr w:type="spellStart"/>
      <w:r w:rsidRPr="00D85233">
        <w:rPr>
          <w:sz w:val="28"/>
          <w:szCs w:val="28"/>
        </w:rPr>
        <w:t>Використання</w:t>
      </w:r>
      <w:proofErr w:type="spellEnd"/>
      <w:r w:rsidRPr="00D85233">
        <w:rPr>
          <w:sz w:val="28"/>
          <w:szCs w:val="28"/>
        </w:rPr>
        <w:t xml:space="preserve"> </w:t>
      </w:r>
      <w:proofErr w:type="spellStart"/>
      <w:r w:rsidRPr="00D85233">
        <w:rPr>
          <w:sz w:val="28"/>
          <w:szCs w:val="28"/>
        </w:rPr>
        <w:t>інноваційних</w:t>
      </w:r>
      <w:proofErr w:type="spellEnd"/>
      <w:r w:rsidRPr="00D85233">
        <w:rPr>
          <w:sz w:val="28"/>
          <w:szCs w:val="28"/>
        </w:rPr>
        <w:t xml:space="preserve"> </w:t>
      </w:r>
      <w:proofErr w:type="spellStart"/>
      <w:r w:rsidRPr="00D85233">
        <w:rPr>
          <w:sz w:val="28"/>
          <w:szCs w:val="28"/>
        </w:rPr>
        <w:t>технологій</w:t>
      </w:r>
      <w:proofErr w:type="spellEnd"/>
      <w:r w:rsidRPr="00D85233">
        <w:rPr>
          <w:sz w:val="28"/>
          <w:szCs w:val="28"/>
        </w:rPr>
        <w:t xml:space="preserve"> в </w:t>
      </w:r>
      <w:proofErr w:type="spellStart"/>
      <w:r w:rsidRPr="00D85233">
        <w:rPr>
          <w:sz w:val="28"/>
          <w:szCs w:val="28"/>
        </w:rPr>
        <w:t>роботі</w:t>
      </w:r>
      <w:proofErr w:type="spellEnd"/>
      <w:r w:rsidRPr="00D85233">
        <w:rPr>
          <w:sz w:val="28"/>
          <w:szCs w:val="28"/>
        </w:rPr>
        <w:t xml:space="preserve"> з </w:t>
      </w:r>
      <w:proofErr w:type="spellStart"/>
      <w:r w:rsidRPr="00D85233">
        <w:rPr>
          <w:sz w:val="28"/>
          <w:szCs w:val="28"/>
        </w:rPr>
        <w:t>формування</w:t>
      </w:r>
      <w:proofErr w:type="spellEnd"/>
      <w:r w:rsidRPr="00D85233">
        <w:rPr>
          <w:sz w:val="28"/>
          <w:szCs w:val="28"/>
        </w:rPr>
        <w:t xml:space="preserve"> засад </w:t>
      </w:r>
      <w:proofErr w:type="gramStart"/>
      <w:r w:rsidRPr="00D85233">
        <w:rPr>
          <w:sz w:val="28"/>
          <w:szCs w:val="28"/>
        </w:rPr>
        <w:t>здорового</w:t>
      </w:r>
      <w:proofErr w:type="gramEnd"/>
      <w:r w:rsidRPr="00D85233">
        <w:rPr>
          <w:sz w:val="28"/>
          <w:szCs w:val="28"/>
        </w:rPr>
        <w:t xml:space="preserve"> способу </w:t>
      </w:r>
      <w:proofErr w:type="spellStart"/>
      <w:r w:rsidRPr="00D85233">
        <w:rPr>
          <w:sz w:val="28"/>
          <w:szCs w:val="28"/>
        </w:rPr>
        <w:t>життя</w:t>
      </w:r>
      <w:proofErr w:type="spellEnd"/>
      <w:r w:rsidRPr="00D85233">
        <w:rPr>
          <w:sz w:val="28"/>
          <w:szCs w:val="28"/>
        </w:rPr>
        <w:t xml:space="preserve"> [Текст] / Л.В. </w:t>
      </w:r>
      <w:proofErr w:type="spellStart"/>
      <w:r w:rsidRPr="00D85233">
        <w:rPr>
          <w:sz w:val="28"/>
          <w:szCs w:val="28"/>
        </w:rPr>
        <w:t>Демчук</w:t>
      </w:r>
      <w:proofErr w:type="spellEnd"/>
      <w:r w:rsidRPr="00D85233">
        <w:rPr>
          <w:sz w:val="28"/>
          <w:szCs w:val="28"/>
        </w:rPr>
        <w:t xml:space="preserve"> // </w:t>
      </w:r>
      <w:proofErr w:type="spellStart"/>
      <w:r w:rsidRPr="00D85233">
        <w:rPr>
          <w:sz w:val="28"/>
          <w:szCs w:val="28"/>
        </w:rPr>
        <w:t>Психологічна</w:t>
      </w:r>
      <w:proofErr w:type="spellEnd"/>
      <w:r w:rsidRPr="00D85233">
        <w:rPr>
          <w:sz w:val="28"/>
          <w:szCs w:val="28"/>
        </w:rPr>
        <w:t xml:space="preserve"> газета. – 2009. – №4 (124).</w:t>
      </w:r>
    </w:p>
    <w:p w:rsidR="005173DD" w:rsidRDefault="005173DD" w:rsidP="00687289">
      <w:pPr>
        <w:shd w:val="clear" w:color="auto" w:fill="FFFFFF"/>
        <w:tabs>
          <w:tab w:val="left" w:pos="1080"/>
        </w:tabs>
        <w:spacing w:line="360" w:lineRule="auto"/>
        <w:ind w:firstLine="720"/>
        <w:jc w:val="both"/>
        <w:rPr>
          <w:sz w:val="28"/>
          <w:szCs w:val="28"/>
          <w:lang w:val="uk-UA"/>
        </w:rPr>
      </w:pPr>
      <w:r>
        <w:rPr>
          <w:sz w:val="28"/>
          <w:szCs w:val="28"/>
          <w:lang w:val="uk-UA"/>
        </w:rPr>
        <w:t xml:space="preserve">4. Формування у підлітків здорового способу життя: інформаційно-методичний вісник / В.Г. </w:t>
      </w:r>
      <w:proofErr w:type="spellStart"/>
      <w:r>
        <w:rPr>
          <w:sz w:val="28"/>
          <w:szCs w:val="28"/>
          <w:lang w:val="uk-UA"/>
        </w:rPr>
        <w:t>Бедніна</w:t>
      </w:r>
      <w:proofErr w:type="spellEnd"/>
      <w:r>
        <w:rPr>
          <w:sz w:val="28"/>
          <w:szCs w:val="28"/>
          <w:lang w:val="uk-UA"/>
        </w:rPr>
        <w:t xml:space="preserve">, Л.В. </w:t>
      </w:r>
      <w:proofErr w:type="spellStart"/>
      <w:r>
        <w:rPr>
          <w:sz w:val="28"/>
          <w:szCs w:val="28"/>
          <w:lang w:val="uk-UA"/>
        </w:rPr>
        <w:t>Сусахіна</w:t>
      </w:r>
      <w:proofErr w:type="spellEnd"/>
      <w:r>
        <w:rPr>
          <w:sz w:val="28"/>
          <w:szCs w:val="28"/>
          <w:lang w:val="uk-UA"/>
        </w:rPr>
        <w:t xml:space="preserve">, В.А. </w:t>
      </w:r>
      <w:proofErr w:type="spellStart"/>
      <w:r>
        <w:rPr>
          <w:sz w:val="28"/>
          <w:szCs w:val="28"/>
          <w:lang w:val="uk-UA"/>
        </w:rPr>
        <w:t>Хоменко</w:t>
      </w:r>
      <w:proofErr w:type="spellEnd"/>
      <w:r>
        <w:rPr>
          <w:sz w:val="28"/>
          <w:szCs w:val="28"/>
          <w:lang w:val="uk-UA"/>
        </w:rPr>
        <w:t xml:space="preserve"> та ін. – Полтава, 2007. – 82 с.</w:t>
      </w:r>
    </w:p>
    <w:p w:rsidR="005173DD" w:rsidRPr="007060AF" w:rsidRDefault="005173DD" w:rsidP="00687289">
      <w:pPr>
        <w:tabs>
          <w:tab w:val="left" w:pos="709"/>
        </w:tabs>
        <w:spacing w:line="360" w:lineRule="auto"/>
        <w:jc w:val="both"/>
      </w:pPr>
      <w:r w:rsidRPr="005F35FC">
        <w:rPr>
          <w:sz w:val="28"/>
          <w:szCs w:val="28"/>
          <w:lang w:val="uk-UA"/>
        </w:rPr>
        <w:tab/>
      </w:r>
      <w:r>
        <w:rPr>
          <w:sz w:val="28"/>
          <w:szCs w:val="28"/>
          <w:lang w:val="uk-UA"/>
        </w:rPr>
        <w:t xml:space="preserve">5. </w:t>
      </w:r>
      <w:r w:rsidRPr="00FC2943">
        <w:rPr>
          <w:sz w:val="28"/>
          <w:szCs w:val="28"/>
        </w:rPr>
        <w:t>Кириленко С.В.</w:t>
      </w:r>
      <w:r>
        <w:rPr>
          <w:sz w:val="28"/>
          <w:szCs w:val="28"/>
        </w:rPr>
        <w:t xml:space="preserve"> </w:t>
      </w:r>
      <w:proofErr w:type="spellStart"/>
      <w:r w:rsidRPr="00FC2943">
        <w:rPr>
          <w:bCs/>
          <w:sz w:val="28"/>
          <w:szCs w:val="28"/>
        </w:rPr>
        <w:t>Методичн</w:t>
      </w:r>
      <w:r>
        <w:rPr>
          <w:bCs/>
          <w:sz w:val="28"/>
          <w:szCs w:val="28"/>
        </w:rPr>
        <w:t>і</w:t>
      </w:r>
      <w:proofErr w:type="spellEnd"/>
      <w:r w:rsidRPr="00FC2943">
        <w:rPr>
          <w:bCs/>
          <w:sz w:val="28"/>
          <w:szCs w:val="28"/>
        </w:rPr>
        <w:t xml:space="preserve"> </w:t>
      </w:r>
      <w:proofErr w:type="spellStart"/>
      <w:r w:rsidRPr="00FC2943">
        <w:rPr>
          <w:bCs/>
          <w:sz w:val="28"/>
          <w:szCs w:val="28"/>
        </w:rPr>
        <w:t>рекомендацій</w:t>
      </w:r>
      <w:proofErr w:type="spellEnd"/>
      <w:r w:rsidRPr="00FC2943">
        <w:rPr>
          <w:bCs/>
          <w:sz w:val="28"/>
          <w:szCs w:val="28"/>
        </w:rPr>
        <w:t xml:space="preserve"> </w:t>
      </w:r>
      <w:proofErr w:type="spellStart"/>
      <w:r w:rsidRPr="00FC2943">
        <w:rPr>
          <w:bCs/>
          <w:sz w:val="28"/>
          <w:szCs w:val="28"/>
        </w:rPr>
        <w:t>щодо</w:t>
      </w:r>
      <w:proofErr w:type="spellEnd"/>
      <w:r w:rsidRPr="00FC2943">
        <w:rPr>
          <w:bCs/>
          <w:sz w:val="28"/>
          <w:szCs w:val="28"/>
        </w:rPr>
        <w:t xml:space="preserve"> </w:t>
      </w:r>
      <w:proofErr w:type="spellStart"/>
      <w:r w:rsidRPr="00FC2943">
        <w:rPr>
          <w:bCs/>
          <w:sz w:val="28"/>
          <w:szCs w:val="28"/>
        </w:rPr>
        <w:t>проведення</w:t>
      </w:r>
      <w:proofErr w:type="spellEnd"/>
      <w:r w:rsidRPr="00FC2943">
        <w:rPr>
          <w:bCs/>
          <w:sz w:val="28"/>
          <w:szCs w:val="28"/>
        </w:rPr>
        <w:t xml:space="preserve"> уроку </w:t>
      </w:r>
      <w:r>
        <w:rPr>
          <w:bCs/>
          <w:sz w:val="28"/>
          <w:szCs w:val="28"/>
        </w:rPr>
        <w:t>«</w:t>
      </w:r>
      <w:proofErr w:type="spellStart"/>
      <w:r w:rsidRPr="00FC2943">
        <w:rPr>
          <w:bCs/>
          <w:sz w:val="28"/>
          <w:szCs w:val="28"/>
        </w:rPr>
        <w:t>Здоров</w:t>
      </w:r>
      <w:r w:rsidRPr="000C7230">
        <w:rPr>
          <w:sz w:val="28"/>
          <w:szCs w:val="28"/>
        </w:rPr>
        <w:t>’</w:t>
      </w:r>
      <w:r w:rsidRPr="00FC2943">
        <w:rPr>
          <w:bCs/>
          <w:sz w:val="28"/>
          <w:szCs w:val="28"/>
        </w:rPr>
        <w:t>я</w:t>
      </w:r>
      <w:proofErr w:type="spellEnd"/>
      <w:r>
        <w:rPr>
          <w:bCs/>
          <w:sz w:val="28"/>
          <w:szCs w:val="28"/>
        </w:rPr>
        <w:t>»</w:t>
      </w:r>
      <w:r w:rsidRPr="00FC2943">
        <w:rPr>
          <w:bCs/>
          <w:sz w:val="28"/>
          <w:szCs w:val="28"/>
        </w:rPr>
        <w:t xml:space="preserve"> в </w:t>
      </w:r>
      <w:proofErr w:type="spellStart"/>
      <w:r w:rsidRPr="00FC2943">
        <w:rPr>
          <w:bCs/>
          <w:sz w:val="28"/>
          <w:szCs w:val="28"/>
        </w:rPr>
        <w:t>загальноосвітніх</w:t>
      </w:r>
      <w:proofErr w:type="spellEnd"/>
      <w:r w:rsidRPr="00FC2943">
        <w:rPr>
          <w:bCs/>
          <w:sz w:val="28"/>
          <w:szCs w:val="28"/>
        </w:rPr>
        <w:t xml:space="preserve">, </w:t>
      </w:r>
      <w:proofErr w:type="spellStart"/>
      <w:r w:rsidRPr="00FC2943">
        <w:rPr>
          <w:bCs/>
          <w:sz w:val="28"/>
          <w:szCs w:val="28"/>
        </w:rPr>
        <w:t>позашкільних</w:t>
      </w:r>
      <w:proofErr w:type="spellEnd"/>
      <w:r w:rsidRPr="00FC2943">
        <w:rPr>
          <w:bCs/>
          <w:sz w:val="28"/>
          <w:szCs w:val="28"/>
        </w:rPr>
        <w:t xml:space="preserve"> та </w:t>
      </w:r>
      <w:proofErr w:type="spellStart"/>
      <w:r w:rsidRPr="00FC2943">
        <w:rPr>
          <w:bCs/>
          <w:sz w:val="28"/>
          <w:szCs w:val="28"/>
        </w:rPr>
        <w:t>професійно-технічних</w:t>
      </w:r>
      <w:proofErr w:type="spellEnd"/>
      <w:r w:rsidRPr="00FC2943">
        <w:rPr>
          <w:bCs/>
          <w:sz w:val="28"/>
          <w:szCs w:val="28"/>
        </w:rPr>
        <w:t xml:space="preserve"> </w:t>
      </w:r>
      <w:proofErr w:type="spellStart"/>
      <w:r w:rsidRPr="00FC2943">
        <w:rPr>
          <w:bCs/>
          <w:sz w:val="28"/>
          <w:szCs w:val="28"/>
        </w:rPr>
        <w:t>навчальних</w:t>
      </w:r>
      <w:proofErr w:type="spellEnd"/>
      <w:r w:rsidRPr="00FC2943">
        <w:rPr>
          <w:bCs/>
          <w:sz w:val="28"/>
          <w:szCs w:val="28"/>
        </w:rPr>
        <w:t xml:space="preserve"> </w:t>
      </w:r>
      <w:r w:rsidRPr="00FC2943">
        <w:rPr>
          <w:bCs/>
          <w:sz w:val="28"/>
          <w:szCs w:val="28"/>
        </w:rPr>
        <w:lastRenderedPageBreak/>
        <w:t>закладах</w:t>
      </w:r>
      <w:r w:rsidRPr="00FC2943">
        <w:rPr>
          <w:b/>
          <w:bCs/>
          <w:sz w:val="28"/>
          <w:szCs w:val="28"/>
        </w:rPr>
        <w:t xml:space="preserve"> </w:t>
      </w:r>
      <w:r w:rsidRPr="006D675B">
        <w:rPr>
          <w:sz w:val="28"/>
          <w:szCs w:val="28"/>
        </w:rPr>
        <w:t>[</w:t>
      </w:r>
      <w:proofErr w:type="spellStart"/>
      <w:r w:rsidRPr="006D675B">
        <w:rPr>
          <w:sz w:val="28"/>
          <w:szCs w:val="28"/>
        </w:rPr>
        <w:t>Електронний</w:t>
      </w:r>
      <w:proofErr w:type="spellEnd"/>
      <w:r w:rsidRPr="006D675B">
        <w:rPr>
          <w:sz w:val="28"/>
          <w:szCs w:val="28"/>
        </w:rPr>
        <w:t xml:space="preserve"> ресурс]</w:t>
      </w:r>
      <w:r w:rsidRPr="00FC2943">
        <w:rPr>
          <w:sz w:val="28"/>
          <w:szCs w:val="28"/>
        </w:rPr>
        <w:t> </w:t>
      </w:r>
      <w:r>
        <w:rPr>
          <w:sz w:val="28"/>
          <w:szCs w:val="28"/>
        </w:rPr>
        <w:t>/</w:t>
      </w:r>
      <w:r w:rsidRPr="00FC2943">
        <w:rPr>
          <w:sz w:val="28"/>
          <w:szCs w:val="28"/>
        </w:rPr>
        <w:t> Кириленко С.В.,   Бережна Т.І., Бабич В.М.</w:t>
      </w:r>
      <w:r>
        <w:rPr>
          <w:sz w:val="28"/>
          <w:szCs w:val="28"/>
        </w:rPr>
        <w:t xml:space="preserve"> – Режим доступу</w:t>
      </w:r>
      <w:r w:rsidRPr="006D675B">
        <w:rPr>
          <w:sz w:val="28"/>
          <w:szCs w:val="28"/>
        </w:rPr>
        <w:t>:</w:t>
      </w:r>
    </w:p>
    <w:p w:rsidR="005173DD" w:rsidRPr="000F4491" w:rsidRDefault="00E85F3A" w:rsidP="00687289">
      <w:pPr>
        <w:tabs>
          <w:tab w:val="left" w:pos="709"/>
        </w:tabs>
        <w:spacing w:line="360" w:lineRule="auto"/>
        <w:jc w:val="both"/>
        <w:rPr>
          <w:sz w:val="28"/>
          <w:szCs w:val="28"/>
          <w:lang w:val="uk-UA"/>
        </w:rPr>
      </w:pPr>
      <w:hyperlink r:id="rId6" w:history="1">
        <w:r w:rsidR="005173DD" w:rsidRPr="003B180D">
          <w:rPr>
            <w:rStyle w:val="a7"/>
            <w:sz w:val="28"/>
            <w:szCs w:val="28"/>
          </w:rPr>
          <w:t>http://www.google.ru/url?sa=t&amp;rct=j&amp;q=7+%D0%BA%D0%B2%D1%96%D1%</w:t>
        </w:r>
      </w:hyperlink>
      <w:r w:rsidR="005173DD">
        <w:rPr>
          <w:sz w:val="28"/>
          <w:szCs w:val="28"/>
          <w:lang w:val="uk-UA"/>
        </w:rPr>
        <w:t xml:space="preserve"> (дата звернення 05.05.2016) – Назва з екрану.</w:t>
      </w:r>
    </w:p>
    <w:p w:rsidR="005173DD" w:rsidRPr="00170420" w:rsidRDefault="005173DD" w:rsidP="00687289">
      <w:pPr>
        <w:spacing w:line="360" w:lineRule="auto"/>
        <w:ind w:firstLine="720"/>
        <w:jc w:val="both"/>
        <w:rPr>
          <w:sz w:val="28"/>
          <w:szCs w:val="28"/>
        </w:rPr>
      </w:pPr>
      <w:r>
        <w:rPr>
          <w:sz w:val="28"/>
          <w:szCs w:val="28"/>
          <w:lang w:val="uk-UA"/>
        </w:rPr>
        <w:t xml:space="preserve">6. </w:t>
      </w:r>
      <w:proofErr w:type="spellStart"/>
      <w:r>
        <w:rPr>
          <w:sz w:val="28"/>
          <w:szCs w:val="28"/>
          <w:lang w:val="uk-UA"/>
        </w:rPr>
        <w:t>Поташнюк</w:t>
      </w:r>
      <w:proofErr w:type="spellEnd"/>
      <w:r>
        <w:rPr>
          <w:sz w:val="28"/>
          <w:szCs w:val="28"/>
          <w:lang w:val="uk-UA"/>
        </w:rPr>
        <w:t xml:space="preserve"> Р.З., </w:t>
      </w:r>
      <w:proofErr w:type="spellStart"/>
      <w:r>
        <w:rPr>
          <w:sz w:val="28"/>
          <w:szCs w:val="28"/>
          <w:lang w:val="uk-UA"/>
        </w:rPr>
        <w:t>Поташнюк</w:t>
      </w:r>
      <w:proofErr w:type="spellEnd"/>
      <w:r>
        <w:rPr>
          <w:sz w:val="28"/>
          <w:szCs w:val="28"/>
          <w:lang w:val="uk-UA"/>
        </w:rPr>
        <w:t xml:space="preserve"> І.В. Школа сприяння здоров</w:t>
      </w:r>
      <w:r w:rsidRPr="00170420">
        <w:rPr>
          <w:sz w:val="28"/>
          <w:szCs w:val="28"/>
          <w:lang w:val="uk-UA"/>
        </w:rPr>
        <w:t>’</w:t>
      </w:r>
      <w:r>
        <w:rPr>
          <w:sz w:val="28"/>
          <w:szCs w:val="28"/>
          <w:lang w:val="uk-UA"/>
        </w:rPr>
        <w:t xml:space="preserve">ю: досвід роботи, перспективи розвитку: посібник для вчителя. – Луцьк: </w:t>
      </w:r>
      <w:proofErr w:type="spellStart"/>
      <w:r>
        <w:rPr>
          <w:sz w:val="28"/>
          <w:szCs w:val="28"/>
          <w:lang w:val="uk-UA"/>
        </w:rPr>
        <w:t>Надстиря</w:t>
      </w:r>
      <w:proofErr w:type="spellEnd"/>
      <w:r>
        <w:rPr>
          <w:sz w:val="28"/>
          <w:szCs w:val="28"/>
          <w:lang w:val="uk-UA"/>
        </w:rPr>
        <w:t>, 2006.</w:t>
      </w:r>
    </w:p>
    <w:p w:rsidR="005173DD" w:rsidRPr="00D51AF3" w:rsidRDefault="005173DD" w:rsidP="00687289">
      <w:pPr>
        <w:spacing w:line="360" w:lineRule="auto"/>
        <w:ind w:firstLine="720"/>
        <w:jc w:val="both"/>
        <w:rPr>
          <w:sz w:val="28"/>
          <w:szCs w:val="28"/>
          <w:lang w:val="uk-UA"/>
        </w:rPr>
      </w:pPr>
      <w:r>
        <w:rPr>
          <w:sz w:val="28"/>
          <w:szCs w:val="28"/>
          <w:lang w:val="uk-UA"/>
        </w:rPr>
        <w:t>7. Свириденко С. Формування культури здоров</w:t>
      </w:r>
      <w:r>
        <w:rPr>
          <w:sz w:val="28"/>
          <w:szCs w:val="28"/>
          <w:lang w:val="uk-UA"/>
        </w:rPr>
        <w:sym w:font="Symbol" w:char="F0A2"/>
      </w:r>
      <w:r>
        <w:rPr>
          <w:sz w:val="28"/>
          <w:szCs w:val="28"/>
          <w:lang w:val="uk-UA"/>
        </w:rPr>
        <w:t>я школярів/ С.Свириденко// Шк. світ. – 2003. – Трав. (№19). – С.1</w:t>
      </w:r>
    </w:p>
    <w:p w:rsidR="005173DD" w:rsidRDefault="005173DD" w:rsidP="00380865">
      <w:pPr>
        <w:spacing w:line="360" w:lineRule="auto"/>
        <w:ind w:firstLine="720"/>
        <w:jc w:val="both"/>
        <w:rPr>
          <w:sz w:val="28"/>
          <w:szCs w:val="28"/>
          <w:lang w:val="uk-UA"/>
        </w:rPr>
      </w:pPr>
      <w:r>
        <w:rPr>
          <w:sz w:val="28"/>
          <w:szCs w:val="28"/>
          <w:lang w:val="uk-UA"/>
        </w:rPr>
        <w:t xml:space="preserve">8. </w:t>
      </w:r>
      <w:proofErr w:type="spellStart"/>
      <w:r w:rsidRPr="005F35FC">
        <w:rPr>
          <w:sz w:val="28"/>
          <w:szCs w:val="28"/>
          <w:lang w:val="uk-UA"/>
        </w:rPr>
        <w:t>Язловецький</w:t>
      </w:r>
      <w:proofErr w:type="spellEnd"/>
      <w:r w:rsidRPr="003B4141">
        <w:rPr>
          <w:sz w:val="28"/>
          <w:szCs w:val="28"/>
        </w:rPr>
        <w:t> </w:t>
      </w:r>
      <w:r w:rsidRPr="005F35FC">
        <w:rPr>
          <w:sz w:val="28"/>
          <w:szCs w:val="28"/>
          <w:lang w:val="uk-UA"/>
        </w:rPr>
        <w:t xml:space="preserve">В. </w:t>
      </w:r>
      <w:proofErr w:type="spellStart"/>
      <w:r w:rsidRPr="005F35FC">
        <w:rPr>
          <w:sz w:val="28"/>
          <w:szCs w:val="28"/>
          <w:lang w:val="uk-UA"/>
        </w:rPr>
        <w:t>Здоров’язбереження</w:t>
      </w:r>
      <w:proofErr w:type="spellEnd"/>
      <w:r w:rsidRPr="005F35FC">
        <w:rPr>
          <w:sz w:val="28"/>
          <w:szCs w:val="28"/>
          <w:lang w:val="uk-UA"/>
        </w:rPr>
        <w:t xml:space="preserve"> особистості як педагогічна проблема. // </w:t>
      </w:r>
      <w:proofErr w:type="spellStart"/>
      <w:r w:rsidRPr="005F35FC">
        <w:rPr>
          <w:sz w:val="28"/>
          <w:szCs w:val="28"/>
          <w:lang w:val="uk-UA"/>
        </w:rPr>
        <w:t>Валеологічна</w:t>
      </w:r>
      <w:proofErr w:type="spellEnd"/>
      <w:r w:rsidRPr="005F35FC">
        <w:rPr>
          <w:sz w:val="28"/>
          <w:szCs w:val="28"/>
          <w:lang w:val="uk-UA"/>
        </w:rPr>
        <w:t xml:space="preserve"> освіта в навчальних закладах України: стан, напрямки й перспективи розвитку. – Кіровоград : Поліграфічне підприємство «Ексклюзив-Систем», 2011. – 344с.</w:t>
      </w:r>
    </w:p>
    <w:p w:rsidR="005173DD" w:rsidRPr="00A4172F" w:rsidRDefault="005173DD">
      <w:pPr>
        <w:rPr>
          <w:lang w:val="uk-UA"/>
        </w:rPr>
      </w:pPr>
    </w:p>
    <w:sectPr w:rsidR="005173DD" w:rsidRPr="00A4172F" w:rsidSect="00532A9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6F1"/>
    <w:multiLevelType w:val="hybridMultilevel"/>
    <w:tmpl w:val="4FA25E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CF01707"/>
    <w:multiLevelType w:val="hybridMultilevel"/>
    <w:tmpl w:val="2D0CAC2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EE86FB0"/>
    <w:multiLevelType w:val="hybridMultilevel"/>
    <w:tmpl w:val="31060E06"/>
    <w:lvl w:ilvl="0" w:tplc="92E4AF9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092C08"/>
    <w:multiLevelType w:val="hybridMultilevel"/>
    <w:tmpl w:val="86DABBB0"/>
    <w:lvl w:ilvl="0" w:tplc="F8B62662">
      <w:start w:val="1"/>
      <w:numFmt w:val="decimal"/>
      <w:lvlText w:val="%1)"/>
      <w:lvlJc w:val="left"/>
      <w:pPr>
        <w:tabs>
          <w:tab w:val="num" w:pos="1698"/>
        </w:tabs>
        <w:ind w:left="1698" w:hanging="99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46043F8C"/>
    <w:multiLevelType w:val="hybridMultilevel"/>
    <w:tmpl w:val="320A2B4A"/>
    <w:lvl w:ilvl="0" w:tplc="628ADE9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D377BDC"/>
    <w:multiLevelType w:val="hybridMultilevel"/>
    <w:tmpl w:val="DE18ECAE"/>
    <w:lvl w:ilvl="0" w:tplc="48DE00E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DC958E3"/>
    <w:multiLevelType w:val="hybridMultilevel"/>
    <w:tmpl w:val="C9184C8C"/>
    <w:lvl w:ilvl="0" w:tplc="467450A8">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E6065F2"/>
    <w:multiLevelType w:val="hybridMultilevel"/>
    <w:tmpl w:val="88604186"/>
    <w:lvl w:ilvl="0" w:tplc="D0C82768">
      <w:start w:val="1"/>
      <w:numFmt w:val="decimal"/>
      <w:lvlText w:val="%1."/>
      <w:lvlJc w:val="left"/>
      <w:pPr>
        <w:tabs>
          <w:tab w:val="num" w:pos="1035"/>
        </w:tabs>
        <w:ind w:left="103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F826A1F"/>
    <w:multiLevelType w:val="multilevel"/>
    <w:tmpl w:val="8292C3D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5"/>
        </w:tabs>
        <w:ind w:left="1425" w:hanging="720"/>
      </w:pPr>
      <w:rPr>
        <w:rFonts w:cs="Times New Roman" w:hint="default"/>
        <w:b w:val="0"/>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num w:numId="1">
    <w:abstractNumId w:val="0"/>
  </w:num>
  <w:num w:numId="2">
    <w:abstractNumId w:val="1"/>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89"/>
    <w:rsid w:val="00023E73"/>
    <w:rsid w:val="000C7230"/>
    <w:rsid w:val="000E3650"/>
    <w:rsid w:val="000F4491"/>
    <w:rsid w:val="001318FA"/>
    <w:rsid w:val="00170420"/>
    <w:rsid w:val="002256D5"/>
    <w:rsid w:val="00261BE9"/>
    <w:rsid w:val="002C552C"/>
    <w:rsid w:val="002E702F"/>
    <w:rsid w:val="00380865"/>
    <w:rsid w:val="00393894"/>
    <w:rsid w:val="003B180D"/>
    <w:rsid w:val="003B4141"/>
    <w:rsid w:val="003D61F1"/>
    <w:rsid w:val="00441675"/>
    <w:rsid w:val="0044212F"/>
    <w:rsid w:val="00495F8A"/>
    <w:rsid w:val="004C2E55"/>
    <w:rsid w:val="004F636A"/>
    <w:rsid w:val="005173DD"/>
    <w:rsid w:val="00532A90"/>
    <w:rsid w:val="005A17D4"/>
    <w:rsid w:val="005D0775"/>
    <w:rsid w:val="005F35FC"/>
    <w:rsid w:val="00687289"/>
    <w:rsid w:val="006D675B"/>
    <w:rsid w:val="007060AF"/>
    <w:rsid w:val="00736596"/>
    <w:rsid w:val="00782A06"/>
    <w:rsid w:val="007F20EE"/>
    <w:rsid w:val="008F6C34"/>
    <w:rsid w:val="0093172B"/>
    <w:rsid w:val="0098619A"/>
    <w:rsid w:val="009E5E69"/>
    <w:rsid w:val="00A03144"/>
    <w:rsid w:val="00A4172F"/>
    <w:rsid w:val="00AC3DB3"/>
    <w:rsid w:val="00AC66C7"/>
    <w:rsid w:val="00CA6D93"/>
    <w:rsid w:val="00CC22A5"/>
    <w:rsid w:val="00CD64EB"/>
    <w:rsid w:val="00D51AF3"/>
    <w:rsid w:val="00D85233"/>
    <w:rsid w:val="00DE78EF"/>
    <w:rsid w:val="00E85F3A"/>
    <w:rsid w:val="00F206CD"/>
    <w:rsid w:val="00F55321"/>
    <w:rsid w:val="00FC146C"/>
    <w:rsid w:val="00FC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8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87289"/>
    <w:pPr>
      <w:ind w:firstLine="600"/>
      <w:jc w:val="both"/>
    </w:pPr>
    <w:rPr>
      <w:sz w:val="28"/>
      <w:lang w:val="uk-UA"/>
    </w:rPr>
  </w:style>
  <w:style w:type="character" w:customStyle="1" w:styleId="a4">
    <w:name w:val="Основной текст с отступом Знак"/>
    <w:basedOn w:val="a0"/>
    <w:link w:val="a3"/>
    <w:uiPriority w:val="99"/>
    <w:locked/>
    <w:rsid w:val="00687289"/>
    <w:rPr>
      <w:rFonts w:ascii="Times New Roman" w:hAnsi="Times New Roman" w:cs="Times New Roman"/>
      <w:sz w:val="24"/>
      <w:szCs w:val="24"/>
      <w:lang w:val="uk-UA" w:eastAsia="ru-RU"/>
    </w:rPr>
  </w:style>
  <w:style w:type="character" w:styleId="a5">
    <w:name w:val="Strong"/>
    <w:basedOn w:val="a0"/>
    <w:uiPriority w:val="99"/>
    <w:qFormat/>
    <w:rsid w:val="00687289"/>
    <w:rPr>
      <w:rFonts w:cs="Times New Roman"/>
      <w:b/>
      <w:bCs/>
    </w:rPr>
  </w:style>
  <w:style w:type="paragraph" w:customStyle="1" w:styleId="Default">
    <w:name w:val="Default"/>
    <w:uiPriority w:val="99"/>
    <w:rsid w:val="00687289"/>
    <w:pPr>
      <w:autoSpaceDE w:val="0"/>
      <w:autoSpaceDN w:val="0"/>
      <w:adjustRightInd w:val="0"/>
    </w:pPr>
    <w:rPr>
      <w:rFonts w:ascii="Times New Roman" w:eastAsia="Times New Roman" w:hAnsi="Times New Roman"/>
      <w:color w:val="000000"/>
      <w:sz w:val="24"/>
      <w:szCs w:val="24"/>
    </w:rPr>
  </w:style>
  <w:style w:type="paragraph" w:styleId="a6">
    <w:name w:val="Normal (Web)"/>
    <w:basedOn w:val="a"/>
    <w:uiPriority w:val="99"/>
    <w:rsid w:val="00687289"/>
    <w:pPr>
      <w:spacing w:before="100" w:beforeAutospacing="1" w:after="100" w:afterAutospacing="1"/>
    </w:pPr>
    <w:rPr>
      <w:rFonts w:eastAsia="SimSun"/>
      <w:color w:val="000000"/>
      <w:lang w:val="uk-UA" w:eastAsia="zh-CN"/>
    </w:rPr>
  </w:style>
  <w:style w:type="paragraph" w:customStyle="1" w:styleId="1">
    <w:name w:val="Абзац списка1"/>
    <w:basedOn w:val="a"/>
    <w:uiPriority w:val="99"/>
    <w:rsid w:val="00687289"/>
    <w:pPr>
      <w:widowControl w:val="0"/>
      <w:autoSpaceDE w:val="0"/>
      <w:autoSpaceDN w:val="0"/>
      <w:adjustRightInd w:val="0"/>
      <w:ind w:left="720"/>
      <w:contextualSpacing/>
    </w:pPr>
    <w:rPr>
      <w:sz w:val="20"/>
      <w:szCs w:val="20"/>
      <w:lang w:val="uk-UA"/>
    </w:rPr>
  </w:style>
  <w:style w:type="character" w:styleId="a7">
    <w:name w:val="Hyperlink"/>
    <w:basedOn w:val="a0"/>
    <w:uiPriority w:val="99"/>
    <w:rsid w:val="0068728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8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87289"/>
    <w:pPr>
      <w:ind w:firstLine="600"/>
      <w:jc w:val="both"/>
    </w:pPr>
    <w:rPr>
      <w:sz w:val="28"/>
      <w:lang w:val="uk-UA"/>
    </w:rPr>
  </w:style>
  <w:style w:type="character" w:customStyle="1" w:styleId="a4">
    <w:name w:val="Основной текст с отступом Знак"/>
    <w:basedOn w:val="a0"/>
    <w:link w:val="a3"/>
    <w:uiPriority w:val="99"/>
    <w:locked/>
    <w:rsid w:val="00687289"/>
    <w:rPr>
      <w:rFonts w:ascii="Times New Roman" w:hAnsi="Times New Roman" w:cs="Times New Roman"/>
      <w:sz w:val="24"/>
      <w:szCs w:val="24"/>
      <w:lang w:val="uk-UA" w:eastAsia="ru-RU"/>
    </w:rPr>
  </w:style>
  <w:style w:type="character" w:styleId="a5">
    <w:name w:val="Strong"/>
    <w:basedOn w:val="a0"/>
    <w:uiPriority w:val="99"/>
    <w:qFormat/>
    <w:rsid w:val="00687289"/>
    <w:rPr>
      <w:rFonts w:cs="Times New Roman"/>
      <w:b/>
      <w:bCs/>
    </w:rPr>
  </w:style>
  <w:style w:type="paragraph" w:customStyle="1" w:styleId="Default">
    <w:name w:val="Default"/>
    <w:uiPriority w:val="99"/>
    <w:rsid w:val="00687289"/>
    <w:pPr>
      <w:autoSpaceDE w:val="0"/>
      <w:autoSpaceDN w:val="0"/>
      <w:adjustRightInd w:val="0"/>
    </w:pPr>
    <w:rPr>
      <w:rFonts w:ascii="Times New Roman" w:eastAsia="Times New Roman" w:hAnsi="Times New Roman"/>
      <w:color w:val="000000"/>
      <w:sz w:val="24"/>
      <w:szCs w:val="24"/>
    </w:rPr>
  </w:style>
  <w:style w:type="paragraph" w:styleId="a6">
    <w:name w:val="Normal (Web)"/>
    <w:basedOn w:val="a"/>
    <w:uiPriority w:val="99"/>
    <w:rsid w:val="00687289"/>
    <w:pPr>
      <w:spacing w:before="100" w:beforeAutospacing="1" w:after="100" w:afterAutospacing="1"/>
    </w:pPr>
    <w:rPr>
      <w:rFonts w:eastAsia="SimSun"/>
      <w:color w:val="000000"/>
      <w:lang w:val="uk-UA" w:eastAsia="zh-CN"/>
    </w:rPr>
  </w:style>
  <w:style w:type="paragraph" w:customStyle="1" w:styleId="1">
    <w:name w:val="Абзац списка1"/>
    <w:basedOn w:val="a"/>
    <w:uiPriority w:val="99"/>
    <w:rsid w:val="00687289"/>
    <w:pPr>
      <w:widowControl w:val="0"/>
      <w:autoSpaceDE w:val="0"/>
      <w:autoSpaceDN w:val="0"/>
      <w:adjustRightInd w:val="0"/>
      <w:ind w:left="720"/>
      <w:contextualSpacing/>
    </w:pPr>
    <w:rPr>
      <w:sz w:val="20"/>
      <w:szCs w:val="20"/>
      <w:lang w:val="uk-UA"/>
    </w:rPr>
  </w:style>
  <w:style w:type="character" w:styleId="a7">
    <w:name w:val="Hyperlink"/>
    <w:basedOn w:val="a0"/>
    <w:uiPriority w:val="99"/>
    <w:rsid w:val="006872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7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ru/url?sa=t&amp;rct=j&amp;q=7+%D0%BA%D0%B2%D1%96%D1%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pkt</cp:lastModifiedBy>
  <cp:revision>2</cp:revision>
  <dcterms:created xsi:type="dcterms:W3CDTF">2017-02-23T11:43:00Z</dcterms:created>
  <dcterms:modified xsi:type="dcterms:W3CDTF">2017-02-23T11:43:00Z</dcterms:modified>
</cp:coreProperties>
</file>